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96650" w14:textId="7521965F" w:rsidR="00045062" w:rsidRPr="001A5553" w:rsidRDefault="00911FF9" w:rsidP="00045062">
      <w:pPr>
        <w:snapToGrid w:val="0"/>
        <w:rPr>
          <w:sz w:val="28"/>
          <w:szCs w:val="28"/>
        </w:rPr>
      </w:pPr>
      <w:r>
        <w:rPr>
          <w:rFonts w:asciiTheme="majorHAnsi" w:eastAsiaTheme="majorHAnsi" w:hAnsiTheme="majorHAnsi" w:hint="eastAsia"/>
          <w:sz w:val="28"/>
          <w:szCs w:val="28"/>
        </w:rPr>
        <w:t>（</w:t>
      </w:r>
      <w:r w:rsidR="00045062" w:rsidRPr="001A5553">
        <w:rPr>
          <w:rFonts w:asciiTheme="majorHAnsi" w:eastAsiaTheme="majorHAnsi" w:hAnsiTheme="majorHAnsi" w:hint="eastAsia"/>
          <w:sz w:val="28"/>
          <w:szCs w:val="28"/>
        </w:rPr>
        <w:t>会報</w:t>
      </w:r>
      <w:r w:rsidR="00F41997" w:rsidRPr="001A5553">
        <w:rPr>
          <w:rFonts w:asciiTheme="majorHAnsi" w:eastAsiaTheme="majorHAnsi" w:hAnsiTheme="majorHAnsi"/>
          <w:sz w:val="28"/>
          <w:szCs w:val="28"/>
        </w:rPr>
        <w:t>1</w:t>
      </w:r>
      <w:r w:rsidR="00A978DE">
        <w:rPr>
          <w:rFonts w:asciiTheme="majorHAnsi" w:eastAsiaTheme="majorHAnsi" w:hAnsiTheme="majorHAnsi"/>
          <w:sz w:val="28"/>
          <w:szCs w:val="28"/>
        </w:rPr>
        <w:t>2</w:t>
      </w:r>
      <w:r w:rsidR="00045062" w:rsidRPr="001A5553">
        <w:rPr>
          <w:rFonts w:asciiTheme="majorHAnsi" w:eastAsiaTheme="majorHAnsi" w:hAnsiTheme="majorHAnsi" w:hint="eastAsia"/>
          <w:sz w:val="28"/>
          <w:szCs w:val="28"/>
        </w:rPr>
        <w:t>号）</w:t>
      </w:r>
      <w:r w:rsidR="00045062" w:rsidRPr="001A5553">
        <w:rPr>
          <w:rFonts w:hint="eastAsia"/>
          <w:sz w:val="28"/>
          <w:szCs w:val="28"/>
        </w:rPr>
        <w:t xml:space="preserve">　　　　　　　　　</w:t>
      </w:r>
      <w:r w:rsidR="00EA52EB" w:rsidRPr="001A5553">
        <w:rPr>
          <w:rFonts w:hint="eastAsia"/>
          <w:sz w:val="28"/>
          <w:szCs w:val="28"/>
        </w:rPr>
        <w:t xml:space="preserve"> </w:t>
      </w:r>
      <w:r w:rsidR="00EA52EB" w:rsidRPr="001A5553">
        <w:rPr>
          <w:sz w:val="28"/>
          <w:szCs w:val="28"/>
        </w:rPr>
        <w:t xml:space="preserve">  </w:t>
      </w:r>
      <w:r w:rsidR="009D245B" w:rsidRPr="001A5553">
        <w:rPr>
          <w:rFonts w:hint="eastAsia"/>
          <w:sz w:val="28"/>
          <w:szCs w:val="28"/>
        </w:rPr>
        <w:t xml:space="preserve">　　　　</w:t>
      </w:r>
      <w:r w:rsidR="00EA52EB" w:rsidRPr="001A5553">
        <w:rPr>
          <w:sz w:val="28"/>
          <w:szCs w:val="28"/>
        </w:rPr>
        <w:t xml:space="preserve"> </w:t>
      </w:r>
      <w:r w:rsidR="00D17699" w:rsidRPr="001A5553">
        <w:rPr>
          <w:rFonts w:hint="eastAsia"/>
          <w:sz w:val="28"/>
          <w:szCs w:val="28"/>
        </w:rPr>
        <w:t xml:space="preserve">　　</w:t>
      </w:r>
      <w:r w:rsidR="00EA52EB" w:rsidRPr="001A5553">
        <w:rPr>
          <w:sz w:val="28"/>
          <w:szCs w:val="28"/>
        </w:rPr>
        <w:t xml:space="preserve"> </w:t>
      </w:r>
      <w:r w:rsidR="001A5553">
        <w:rPr>
          <w:rFonts w:hint="eastAsia"/>
          <w:sz w:val="28"/>
          <w:szCs w:val="28"/>
        </w:rPr>
        <w:t xml:space="preserve">　　　　　　</w:t>
      </w:r>
      <w:r w:rsidR="00045062" w:rsidRPr="001A5553">
        <w:rPr>
          <w:rFonts w:hint="eastAsia"/>
          <w:sz w:val="28"/>
          <w:szCs w:val="28"/>
        </w:rPr>
        <w:t xml:space="preserve">　</w:t>
      </w:r>
      <w:r w:rsidR="00045062" w:rsidRPr="001A5553">
        <w:rPr>
          <w:rFonts w:asciiTheme="majorHAnsi" w:eastAsiaTheme="majorHAnsi" w:hAnsiTheme="majorHAnsi" w:hint="eastAsia"/>
          <w:sz w:val="28"/>
          <w:szCs w:val="28"/>
        </w:rPr>
        <w:t>2</w:t>
      </w:r>
      <w:r w:rsidR="00045062" w:rsidRPr="001A5553">
        <w:rPr>
          <w:rFonts w:asciiTheme="majorHAnsi" w:eastAsiaTheme="majorHAnsi" w:hAnsiTheme="majorHAnsi"/>
          <w:sz w:val="28"/>
          <w:szCs w:val="28"/>
        </w:rPr>
        <w:t>02</w:t>
      </w:r>
      <w:r w:rsidR="00F41997" w:rsidRPr="001A5553">
        <w:rPr>
          <w:rFonts w:asciiTheme="majorHAnsi" w:eastAsiaTheme="majorHAnsi" w:hAnsiTheme="majorHAnsi"/>
          <w:sz w:val="28"/>
          <w:szCs w:val="28"/>
        </w:rPr>
        <w:t>3</w:t>
      </w:r>
      <w:r w:rsidR="00045062" w:rsidRPr="001A5553">
        <w:rPr>
          <w:rFonts w:asciiTheme="majorHAnsi" w:eastAsiaTheme="majorHAnsi" w:hAnsiTheme="majorHAnsi"/>
          <w:sz w:val="28"/>
          <w:szCs w:val="28"/>
        </w:rPr>
        <w:t>.</w:t>
      </w:r>
      <w:r w:rsidR="00A978DE">
        <w:rPr>
          <w:rFonts w:asciiTheme="majorHAnsi" w:eastAsiaTheme="majorHAnsi" w:hAnsiTheme="majorHAnsi"/>
          <w:sz w:val="28"/>
          <w:szCs w:val="28"/>
        </w:rPr>
        <w:t>7</w:t>
      </w:r>
      <w:r w:rsidR="00036FC0" w:rsidRPr="001A5553">
        <w:rPr>
          <w:rFonts w:asciiTheme="majorHAnsi" w:eastAsiaTheme="majorHAnsi" w:hAnsiTheme="majorHAnsi"/>
          <w:sz w:val="28"/>
          <w:szCs w:val="28"/>
        </w:rPr>
        <w:t>.</w:t>
      </w:r>
      <w:r w:rsidR="008F6303" w:rsidRPr="001A5553">
        <w:rPr>
          <w:rFonts w:asciiTheme="majorHAnsi" w:eastAsiaTheme="majorHAnsi" w:hAnsiTheme="majorHAnsi"/>
          <w:sz w:val="28"/>
          <w:szCs w:val="28"/>
        </w:rPr>
        <w:t>15</w:t>
      </w:r>
    </w:p>
    <w:p w14:paraId="4C2CE702" w14:textId="09DF5F68" w:rsidR="003564FC" w:rsidRDefault="00316B1E" w:rsidP="00887B07">
      <w:pPr>
        <w:pBdr>
          <w:top w:val="double" w:sz="4" w:space="1" w:color="auto"/>
          <w:bottom w:val="double" w:sz="4" w:space="1" w:color="auto"/>
        </w:pBdr>
        <w:snapToGrid w:val="0"/>
        <w:ind w:firstLineChars="700" w:firstLine="1442"/>
        <w:rPr>
          <w:sz w:val="48"/>
          <w:szCs w:val="48"/>
        </w:rPr>
      </w:pPr>
      <w:r w:rsidRPr="00783CEF">
        <w:rPr>
          <w:rFonts w:asciiTheme="majorHAnsi" w:eastAsiaTheme="majorHAnsi" w:hAnsiTheme="majorHAnsi" w:hint="eastAsia"/>
          <w:b/>
          <w:bCs/>
          <w:noProof/>
        </w:rPr>
        <mc:AlternateContent>
          <mc:Choice Requires="wpg">
            <w:drawing>
              <wp:anchor distT="0" distB="0" distL="114300" distR="114300" simplePos="0" relativeHeight="251661312" behindDoc="1" locked="0" layoutInCell="1" allowOverlap="1" wp14:anchorId="2C89CB3D" wp14:editId="32364BF6">
                <wp:simplePos x="0" y="0"/>
                <wp:positionH relativeFrom="margin">
                  <wp:align>left</wp:align>
                </wp:positionH>
                <wp:positionV relativeFrom="paragraph">
                  <wp:posOffset>55245</wp:posOffset>
                </wp:positionV>
                <wp:extent cx="527050" cy="476250"/>
                <wp:effectExtent l="0" t="0" r="6350" b="0"/>
                <wp:wrapNone/>
                <wp:docPr id="3" name="グループ化 3"/>
                <wp:cNvGraphicFramePr/>
                <a:graphic xmlns:a="http://schemas.openxmlformats.org/drawingml/2006/main">
                  <a:graphicData uri="http://schemas.microsoft.com/office/word/2010/wordprocessingGroup">
                    <wpg:wgp>
                      <wpg:cNvGrpSpPr/>
                      <wpg:grpSpPr>
                        <a:xfrm>
                          <a:off x="0" y="0"/>
                          <a:ext cx="527050" cy="476250"/>
                          <a:chOff x="0" y="0"/>
                          <a:chExt cx="1040239" cy="1600200"/>
                        </a:xfrm>
                      </wpg:grpSpPr>
                      <wps:wsp>
                        <wps:cNvPr id="4" name="アーチ 4"/>
                        <wps:cNvSpPr/>
                        <wps:spPr>
                          <a:xfrm rot="10800000">
                            <a:off x="9525" y="457200"/>
                            <a:ext cx="1028700" cy="666750"/>
                          </a:xfrm>
                          <a:prstGeom prst="blockArc">
                            <a:avLst>
                              <a:gd name="adj1" fmla="val 10726677"/>
                              <a:gd name="adj2" fmla="val 0"/>
                              <a:gd name="adj3" fmla="val 25000"/>
                            </a:avLst>
                          </a:prstGeom>
                          <a:solidFill>
                            <a:srgbClr val="00B0F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flipH="1">
                            <a:off x="438150" y="1057275"/>
                            <a:ext cx="180975" cy="542925"/>
                          </a:xfrm>
                          <a:prstGeom prst="rect">
                            <a:avLst/>
                          </a:prstGeom>
                          <a:solidFill>
                            <a:srgbClr val="00B0F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グラフィックス 3" descr="火"/>
                        <wps:cNvSpPr/>
                        <wps:spPr>
                          <a:xfrm>
                            <a:off x="0" y="0"/>
                            <a:ext cx="1040239" cy="742357"/>
                          </a:xfrm>
                          <a:custGeom>
                            <a:avLst/>
                            <a:gdLst>
                              <a:gd name="connsiteX0" fmla="*/ 977889 w 1040239"/>
                              <a:gd name="connsiteY0" fmla="*/ 382400 h 742357"/>
                              <a:gd name="connsiteX1" fmla="*/ 746443 w 1040239"/>
                              <a:gd name="connsiteY1" fmla="*/ 481669 h 742357"/>
                              <a:gd name="connsiteX2" fmla="*/ 670472 w 1040239"/>
                              <a:gd name="connsiteY2" fmla="*/ 347009 h 742357"/>
                              <a:gd name="connsiteX3" fmla="*/ 431959 w 1040239"/>
                              <a:gd name="connsiteY3" fmla="*/ 0 h 742357"/>
                              <a:gd name="connsiteX4" fmla="*/ 249983 w 1040239"/>
                              <a:gd name="connsiteY4" fmla="*/ 274500 h 742357"/>
                              <a:gd name="connsiteX5" fmla="*/ 37971 w 1040239"/>
                              <a:gd name="connsiteY5" fmla="*/ 395348 h 742357"/>
                              <a:gd name="connsiteX6" fmla="*/ 211114 w 1040239"/>
                              <a:gd name="connsiteY6" fmla="*/ 693155 h 742357"/>
                              <a:gd name="connsiteX7" fmla="*/ 317120 w 1040239"/>
                              <a:gd name="connsiteY7" fmla="*/ 416929 h 742357"/>
                              <a:gd name="connsiteX8" fmla="*/ 387790 w 1040239"/>
                              <a:gd name="connsiteY8" fmla="*/ 606834 h 742357"/>
                              <a:gd name="connsiteX9" fmla="*/ 516764 w 1040239"/>
                              <a:gd name="connsiteY9" fmla="*/ 742357 h 742357"/>
                              <a:gd name="connsiteX10" fmla="*/ 993790 w 1040239"/>
                              <a:gd name="connsiteY10" fmla="*/ 585254 h 742357"/>
                              <a:gd name="connsiteX11" fmla="*/ 977889 w 1040239"/>
                              <a:gd name="connsiteY11" fmla="*/ 382400 h 7423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040239" h="742357">
                                <a:moveTo>
                                  <a:pt x="977889" y="382400"/>
                                </a:moveTo>
                                <a:cubicBezTo>
                                  <a:pt x="1009690" y="445414"/>
                                  <a:pt x="877183" y="507565"/>
                                  <a:pt x="746443" y="481669"/>
                                </a:cubicBezTo>
                                <a:cubicBezTo>
                                  <a:pt x="636904" y="462679"/>
                                  <a:pt x="594501" y="400528"/>
                                  <a:pt x="670472" y="347009"/>
                                </a:cubicBezTo>
                                <a:cubicBezTo>
                                  <a:pt x="841848" y="235655"/>
                                  <a:pt x="716408" y="60424"/>
                                  <a:pt x="431959" y="0"/>
                                </a:cubicBezTo>
                                <a:cubicBezTo>
                                  <a:pt x="560933" y="119122"/>
                                  <a:pt x="363055" y="228750"/>
                                  <a:pt x="249983" y="274500"/>
                                </a:cubicBezTo>
                                <a:cubicBezTo>
                                  <a:pt x="136910" y="320250"/>
                                  <a:pt x="60939" y="367726"/>
                                  <a:pt x="37971" y="395348"/>
                                </a:cubicBezTo>
                                <a:cubicBezTo>
                                  <a:pt x="-76869" y="531735"/>
                                  <a:pt x="94507" y="662079"/>
                                  <a:pt x="211114" y="693155"/>
                                </a:cubicBezTo>
                                <a:cubicBezTo>
                                  <a:pt x="158111" y="634457"/>
                                  <a:pt x="108642" y="522240"/>
                                  <a:pt x="317120" y="416929"/>
                                </a:cubicBezTo>
                                <a:cubicBezTo>
                                  <a:pt x="317120" y="416929"/>
                                  <a:pt x="257050" y="529145"/>
                                  <a:pt x="387790" y="606834"/>
                                </a:cubicBezTo>
                                <a:cubicBezTo>
                                  <a:pt x="518530" y="684523"/>
                                  <a:pt x="516764" y="742357"/>
                                  <a:pt x="516764" y="742357"/>
                                </a:cubicBezTo>
                                <a:cubicBezTo>
                                  <a:pt x="719941" y="742357"/>
                                  <a:pt x="912518" y="682796"/>
                                  <a:pt x="993790" y="585254"/>
                                </a:cubicBezTo>
                                <a:cubicBezTo>
                                  <a:pt x="1055626" y="527419"/>
                                  <a:pt x="1060927" y="435919"/>
                                  <a:pt x="977889" y="382400"/>
                                </a:cubicBezTo>
                              </a:path>
                            </a:pathLst>
                          </a:custGeom>
                          <a:solidFill>
                            <a:srgbClr val="00B0F0"/>
                          </a:solidFill>
                          <a:ln w="1766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11BE458E" id="グループ化 3" o:spid="_x0000_s1026" style="position:absolute;left:0;text-align:left;margin-left:0;margin-top:4.35pt;width:41.5pt;height:37.5pt;z-index:-251655168;mso-position-horizontal:left;mso-position-horizontal-relative:margin;mso-width-relative:margin;mso-height-relative:margin" coordsize="10402,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">
                <v:shape id="アーチ 4" o:spid="_x0000_s1027" style="position:absolute;left:95;top:4572;width:10287;height:6667;rotation:180;visibility:visible;mso-wrap-style:square;v-text-anchor:middle" coordsize="1028700,66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" path="m278,344341c-6916,202670,124896,73541,328880,22428,445543,-6805,574644,-7483,692022,20521v202279,48259,336677,173147,336677,312854l862013,333375v,-75194,-105002,-141078,-256325,-160833c544438,164546,479791,164743,418758,173111,264016,194328,159877,263694,167030,340783l278,344341xe" fillcolor="#00b0f0" stroked="f" strokeweight="1pt">
                  <v:stroke joinstyle="miter"/>
                  <v:path arrowok="t" o:connecttype="custom" o:connectlocs="278,344341;328880,22428;692022,20521;1028699,333375;862013,333375;605688,172542;418758,173111;167030,340783;278,344341" o:connectangles="0,0,0,0,0,0,0,0,0"/>
                </v:shape>
                <v:rect id="正方形/長方形 6" o:spid="_x0000_s1028" style="position:absolute;left:4381;top:10572;width:1810;height:543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" fillcolor="#00b0f0" stroked="f" strokeweight="1pt"/>
                <v:shape id="グラフィックス 3" o:spid="_x0000_s1029" alt="火" style="position:absolute;width:10402;height:7423;visibility:visible;mso-wrap-style:square;v-text-anchor:middle" coordsize="1040239,74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" path="m977889,382400v31801,63014,-100706,125165,-231446,99269c636904,462679,594501,400528,670472,347009,841848,235655,716408,60424,431959,,560933,119122,363055,228750,249983,274500,136910,320250,60939,367726,37971,395348,-76869,531735,94507,662079,211114,693155,158111,634457,108642,522240,317120,416929v,,-60070,112216,70670,189905c518530,684523,516764,742357,516764,742357v203177,,395754,-59561,477026,-157103c1055626,527419,1060927,435919,977889,382400e" fillcolor="#00b0f0" stroked="f" strokeweight=".49058mm">
                  <v:stroke joinstyle="miter"/>
                  <v:path arrowok="t" o:connecttype="custom" o:connectlocs="977889,382400;746443,481669;670472,347009;431959,0;249983,274500;37971,395348;211114,693155;317120,416929;387790,606834;516764,742357;993790,585254;977889,382400" o:connectangles="0,0,0,0,0,0,0,0,0,0,0,0"/>
                </v:shape>
                <w10:wrap anchorx="margin"/>
              </v:group>
            </w:pict>
          </mc:Fallback>
        </mc:AlternateContent>
      </w:r>
      <w:r w:rsidR="00045062" w:rsidRPr="00783CEF">
        <w:rPr>
          <w:rFonts w:asciiTheme="majorHAnsi" w:eastAsiaTheme="majorHAnsi" w:hAnsiTheme="majorHAnsi" w:hint="eastAsia"/>
          <w:b/>
          <w:bCs/>
          <w:sz w:val="28"/>
          <w:szCs w:val="28"/>
        </w:rPr>
        <w:t>特定非営利活動法人</w:t>
      </w:r>
      <w:r w:rsidR="00045062" w:rsidRPr="00783CEF">
        <w:rPr>
          <w:rFonts w:asciiTheme="majorHAnsi" w:eastAsiaTheme="majorHAnsi" w:hAnsiTheme="majorHAnsi" w:hint="eastAsia"/>
          <w:b/>
          <w:bCs/>
          <w:sz w:val="48"/>
          <w:szCs w:val="48"/>
        </w:rPr>
        <w:t>権利擁護</w:t>
      </w:r>
      <w:r w:rsidR="008B70AD" w:rsidRPr="00783CEF">
        <w:rPr>
          <w:rFonts w:asciiTheme="majorHAnsi" w:eastAsiaTheme="majorHAnsi" w:hAnsiTheme="majorHAnsi" w:hint="eastAsia"/>
          <w:b/>
          <w:bCs/>
          <w:sz w:val="48"/>
          <w:szCs w:val="48"/>
        </w:rPr>
        <w:t>トーチ</w:t>
      </w:r>
    </w:p>
    <w:p w14:paraId="06E6DAF7" w14:textId="12328538" w:rsidR="0034063A" w:rsidRDefault="0034063A" w:rsidP="00810A65">
      <w:pPr>
        <w:snapToGrid w:val="0"/>
        <w:jc w:val="center"/>
        <w:rPr>
          <w:rFonts w:ascii="BIZ UDPゴシック" w:eastAsia="BIZ UDPゴシック" w:hAnsi="BIZ UDPゴシック"/>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Hlk75347656"/>
    </w:p>
    <w:p w14:paraId="55CFB269" w14:textId="23697F05" w:rsidR="00843F86" w:rsidRDefault="00693D3D" w:rsidP="00843F86">
      <w:pPr>
        <w:snapToGrid w:val="0"/>
        <w:jc w:val="center"/>
        <w:rPr>
          <w:rFonts w:ascii="UD デジタル 教科書体 NP-B" w:eastAsia="UD デジタル 教科書体 NP-B"/>
          <w:sz w:val="32"/>
          <w:szCs w:val="32"/>
        </w:rPr>
      </w:pPr>
      <w:r w:rsidRPr="00506F6D">
        <w:rPr>
          <w:rFonts w:ascii="UD デジタル 教科書体 NP-B" w:eastAsia="UD デジタル 教科書体 NP-B" w:hint="eastAsia"/>
          <w:sz w:val="32"/>
          <w:szCs w:val="32"/>
        </w:rPr>
        <w:t>2023年度通常総会</w:t>
      </w:r>
      <w:r w:rsidR="002A17E7">
        <w:rPr>
          <w:rFonts w:ascii="UD デジタル 教科書体 NP-B" w:eastAsia="UD デジタル 教科書体 NP-B" w:hint="eastAsia"/>
          <w:sz w:val="32"/>
          <w:szCs w:val="32"/>
        </w:rPr>
        <w:t>のご報告</w:t>
      </w:r>
    </w:p>
    <w:p w14:paraId="755BCAF4" w14:textId="77777777" w:rsidR="00075673" w:rsidRDefault="00075673" w:rsidP="00843F86">
      <w:pPr>
        <w:snapToGrid w:val="0"/>
        <w:jc w:val="center"/>
        <w:rPr>
          <w:rFonts w:eastAsiaTheme="minorHAnsi"/>
          <w:sz w:val="16"/>
          <w:szCs w:val="16"/>
        </w:rPr>
      </w:pPr>
    </w:p>
    <w:p w14:paraId="457D913B" w14:textId="006B6264" w:rsidR="002B4531" w:rsidRDefault="00CA5FBD" w:rsidP="00705D02">
      <w:pPr>
        <w:snapToGrid w:val="0"/>
        <w:ind w:firstLineChars="100" w:firstLine="220"/>
        <w:rPr>
          <w:rFonts w:eastAsiaTheme="minorHAnsi"/>
          <w:sz w:val="22"/>
        </w:rPr>
      </w:pPr>
      <w:r>
        <w:rPr>
          <w:rFonts w:eastAsiaTheme="minorHAnsi" w:hint="eastAsia"/>
          <w:sz w:val="22"/>
        </w:rPr>
        <w:t>５月</w:t>
      </w:r>
      <w:r w:rsidR="002E0BD4">
        <w:rPr>
          <w:rFonts w:eastAsiaTheme="minorHAnsi" w:hint="eastAsia"/>
          <w:sz w:val="22"/>
        </w:rPr>
        <w:t>2</w:t>
      </w:r>
      <w:r w:rsidR="002E0BD4">
        <w:rPr>
          <w:rFonts w:eastAsiaTheme="minorHAnsi"/>
          <w:sz w:val="22"/>
        </w:rPr>
        <w:t>8</w:t>
      </w:r>
      <w:r>
        <w:rPr>
          <w:rFonts w:eastAsiaTheme="minorHAnsi" w:hint="eastAsia"/>
          <w:sz w:val="22"/>
        </w:rPr>
        <w:t>日</w:t>
      </w:r>
      <w:r w:rsidR="00705D02">
        <w:rPr>
          <w:rFonts w:eastAsiaTheme="minorHAnsi" w:hint="eastAsia"/>
          <w:sz w:val="22"/>
        </w:rPr>
        <w:t>（日）</w:t>
      </w:r>
      <w:r>
        <w:rPr>
          <w:rFonts w:eastAsiaTheme="minorHAnsi" w:hint="eastAsia"/>
          <w:sz w:val="22"/>
        </w:rPr>
        <w:t>天白区</w:t>
      </w:r>
      <w:r w:rsidR="002A17E7">
        <w:rPr>
          <w:rFonts w:eastAsiaTheme="minorHAnsi" w:hint="eastAsia"/>
          <w:sz w:val="22"/>
        </w:rPr>
        <w:t>の</w:t>
      </w:r>
      <w:r w:rsidR="002E0BD4">
        <w:rPr>
          <w:rFonts w:eastAsiaTheme="minorHAnsi" w:hint="eastAsia"/>
          <w:sz w:val="22"/>
        </w:rPr>
        <w:t>カフェ</w:t>
      </w:r>
      <w:r w:rsidR="002A17E7">
        <w:rPr>
          <w:rFonts w:eastAsiaTheme="minorHAnsi" w:hint="eastAsia"/>
          <w:sz w:val="22"/>
        </w:rPr>
        <w:t>・</w:t>
      </w:r>
      <w:r>
        <w:rPr>
          <w:rFonts w:eastAsiaTheme="minorHAnsi" w:hint="eastAsia"/>
          <w:sz w:val="22"/>
        </w:rPr>
        <w:t>ハミングバードにお</w:t>
      </w:r>
      <w:r w:rsidR="002E0BD4">
        <w:rPr>
          <w:rFonts w:eastAsiaTheme="minorHAnsi" w:hint="eastAsia"/>
          <w:sz w:val="22"/>
        </w:rPr>
        <w:t>い</w:t>
      </w:r>
      <w:r>
        <w:rPr>
          <w:rFonts w:eastAsiaTheme="minorHAnsi" w:hint="eastAsia"/>
          <w:sz w:val="22"/>
        </w:rPr>
        <w:t>て</w:t>
      </w:r>
      <w:r w:rsidR="002E0BD4">
        <w:rPr>
          <w:rFonts w:eastAsiaTheme="minorHAnsi" w:hint="eastAsia"/>
          <w:sz w:val="22"/>
        </w:rPr>
        <w:t>2</w:t>
      </w:r>
      <w:r w:rsidR="002E0BD4">
        <w:rPr>
          <w:rFonts w:eastAsiaTheme="minorHAnsi"/>
          <w:sz w:val="22"/>
        </w:rPr>
        <w:t>023</w:t>
      </w:r>
      <w:r>
        <w:rPr>
          <w:rFonts w:eastAsiaTheme="minorHAnsi" w:hint="eastAsia"/>
          <w:sz w:val="22"/>
        </w:rPr>
        <w:t>年度</w:t>
      </w:r>
      <w:r w:rsidR="002E0BD4">
        <w:rPr>
          <w:rFonts w:eastAsiaTheme="minorHAnsi" w:hint="eastAsia"/>
          <w:sz w:val="22"/>
        </w:rPr>
        <w:t>通常</w:t>
      </w:r>
      <w:r>
        <w:rPr>
          <w:rFonts w:eastAsiaTheme="minorHAnsi" w:hint="eastAsia"/>
          <w:sz w:val="22"/>
        </w:rPr>
        <w:t>総会</w:t>
      </w:r>
      <w:r w:rsidR="002E0BD4">
        <w:rPr>
          <w:rFonts w:eastAsiaTheme="minorHAnsi" w:hint="eastAsia"/>
          <w:sz w:val="22"/>
        </w:rPr>
        <w:t>を開催し</w:t>
      </w:r>
      <w:r>
        <w:rPr>
          <w:rFonts w:eastAsiaTheme="minorHAnsi" w:hint="eastAsia"/>
          <w:sz w:val="22"/>
        </w:rPr>
        <w:t>ました</w:t>
      </w:r>
      <w:r w:rsidR="002E0BD4">
        <w:rPr>
          <w:rFonts w:eastAsiaTheme="minorHAnsi" w:hint="eastAsia"/>
          <w:sz w:val="22"/>
        </w:rPr>
        <w:t>。</w:t>
      </w:r>
      <w:r>
        <w:rPr>
          <w:rFonts w:eastAsiaTheme="minorHAnsi" w:hint="eastAsia"/>
          <w:sz w:val="22"/>
        </w:rPr>
        <w:t>会場は社会福祉法人</w:t>
      </w:r>
      <w:r w:rsidR="0038196F">
        <w:rPr>
          <w:rFonts w:eastAsiaTheme="minorHAnsi" w:hint="eastAsia"/>
          <w:sz w:val="22"/>
        </w:rPr>
        <w:t>ほっとはむ</w:t>
      </w:r>
      <w:r>
        <w:rPr>
          <w:rFonts w:eastAsiaTheme="minorHAnsi" w:hint="eastAsia"/>
          <w:sz w:val="22"/>
        </w:rPr>
        <w:t>が運営</w:t>
      </w:r>
      <w:r w:rsidR="00E9105B">
        <w:rPr>
          <w:rFonts w:eastAsiaTheme="minorHAnsi" w:hint="eastAsia"/>
          <w:sz w:val="22"/>
        </w:rPr>
        <w:t>する</w:t>
      </w:r>
      <w:r w:rsidR="002E0BD4">
        <w:rPr>
          <w:rFonts w:eastAsiaTheme="minorHAnsi" w:hint="eastAsia"/>
          <w:sz w:val="22"/>
        </w:rPr>
        <w:t>スペースをお</w:t>
      </w:r>
      <w:r w:rsidR="002A17E7">
        <w:rPr>
          <w:rFonts w:eastAsiaTheme="minorHAnsi" w:hint="eastAsia"/>
          <w:sz w:val="22"/>
        </w:rPr>
        <w:t>借り</w:t>
      </w:r>
      <w:r w:rsidR="002E0BD4">
        <w:rPr>
          <w:rFonts w:eastAsiaTheme="minorHAnsi" w:hint="eastAsia"/>
          <w:sz w:val="22"/>
        </w:rPr>
        <w:t>しました</w:t>
      </w:r>
      <w:r w:rsidR="00E9105B">
        <w:rPr>
          <w:rFonts w:eastAsiaTheme="minorHAnsi" w:hint="eastAsia"/>
          <w:sz w:val="22"/>
        </w:rPr>
        <w:t>（</w:t>
      </w:r>
      <w:r>
        <w:rPr>
          <w:rFonts w:eastAsiaTheme="minorHAnsi" w:hint="eastAsia"/>
          <w:sz w:val="22"/>
        </w:rPr>
        <w:t>平日は喫茶店となって</w:t>
      </w:r>
      <w:r w:rsidR="002E0BD4">
        <w:rPr>
          <w:rFonts w:eastAsiaTheme="minorHAnsi" w:hint="eastAsia"/>
          <w:sz w:val="22"/>
        </w:rPr>
        <w:t>お</w:t>
      </w:r>
      <w:r>
        <w:rPr>
          <w:rFonts w:eastAsiaTheme="minorHAnsi" w:hint="eastAsia"/>
          <w:sz w:val="22"/>
        </w:rPr>
        <w:t>り</w:t>
      </w:r>
      <w:r w:rsidR="0092500A">
        <w:rPr>
          <w:rFonts w:eastAsiaTheme="minorHAnsi" w:hint="eastAsia"/>
          <w:sz w:val="22"/>
        </w:rPr>
        <w:t>、</w:t>
      </w:r>
      <w:r>
        <w:rPr>
          <w:rFonts w:eastAsiaTheme="minorHAnsi" w:hint="eastAsia"/>
          <w:sz w:val="22"/>
        </w:rPr>
        <w:t>障害のある方</w:t>
      </w:r>
      <w:r w:rsidR="0092500A">
        <w:rPr>
          <w:rFonts w:eastAsiaTheme="minorHAnsi" w:hint="eastAsia"/>
          <w:sz w:val="22"/>
        </w:rPr>
        <w:t>による</w:t>
      </w:r>
      <w:r w:rsidR="00E9105B">
        <w:rPr>
          <w:rFonts w:eastAsiaTheme="minorHAnsi" w:hint="eastAsia"/>
          <w:sz w:val="22"/>
        </w:rPr>
        <w:t>手作りの焼きたてパン</w:t>
      </w:r>
      <w:r>
        <w:rPr>
          <w:rFonts w:eastAsiaTheme="minorHAnsi" w:hint="eastAsia"/>
          <w:sz w:val="22"/>
        </w:rPr>
        <w:t>と</w:t>
      </w:r>
      <w:r w:rsidR="00E9105B">
        <w:rPr>
          <w:rFonts w:eastAsiaTheme="minorHAnsi" w:hint="eastAsia"/>
          <w:sz w:val="22"/>
        </w:rPr>
        <w:t>おいいしい</w:t>
      </w:r>
      <w:r>
        <w:rPr>
          <w:rFonts w:eastAsiaTheme="minorHAnsi" w:hint="eastAsia"/>
          <w:sz w:val="22"/>
        </w:rPr>
        <w:t>コー</w:t>
      </w:r>
      <w:r w:rsidR="00E9105B">
        <w:rPr>
          <w:rFonts w:eastAsiaTheme="minorHAnsi" w:hint="eastAsia"/>
          <w:sz w:val="22"/>
        </w:rPr>
        <w:t>ヒ</w:t>
      </w:r>
      <w:r>
        <w:rPr>
          <w:rFonts w:eastAsiaTheme="minorHAnsi" w:hint="eastAsia"/>
          <w:sz w:val="22"/>
        </w:rPr>
        <w:t>ーがいただけます。</w:t>
      </w:r>
      <w:r w:rsidR="00E9105B">
        <w:rPr>
          <w:rFonts w:eastAsiaTheme="minorHAnsi" w:hint="eastAsia"/>
          <w:sz w:val="22"/>
        </w:rPr>
        <w:t>モーニングやランチ</w:t>
      </w:r>
      <w:r w:rsidR="002E0BD4">
        <w:rPr>
          <w:rFonts w:eastAsiaTheme="minorHAnsi" w:hint="eastAsia"/>
          <w:sz w:val="22"/>
        </w:rPr>
        <w:t>も</w:t>
      </w:r>
      <w:r w:rsidR="00E9105B">
        <w:rPr>
          <w:rFonts w:eastAsiaTheme="minorHAnsi" w:hint="eastAsia"/>
          <w:sz w:val="22"/>
        </w:rPr>
        <w:t>ありますのでお気軽に</w:t>
      </w:r>
      <w:r>
        <w:rPr>
          <w:rFonts w:eastAsiaTheme="minorHAnsi" w:hint="eastAsia"/>
          <w:sz w:val="22"/>
        </w:rPr>
        <w:t>ご利用ください）</w:t>
      </w:r>
      <w:r w:rsidR="00EA42FA">
        <w:rPr>
          <w:rFonts w:eastAsiaTheme="minorHAnsi" w:hint="eastAsia"/>
          <w:sz w:val="22"/>
        </w:rPr>
        <w:t>。</w:t>
      </w:r>
      <w:r w:rsidR="00693D3D">
        <w:rPr>
          <w:rFonts w:eastAsiaTheme="minorHAnsi" w:hint="eastAsia"/>
          <w:sz w:val="22"/>
        </w:rPr>
        <w:t>コロナも</w:t>
      </w:r>
      <w:r w:rsidR="002E0BD4">
        <w:rPr>
          <w:rFonts w:eastAsiaTheme="minorHAnsi" w:hint="eastAsia"/>
          <w:sz w:val="22"/>
        </w:rPr>
        <w:t>ひと</w:t>
      </w:r>
      <w:r w:rsidR="00693D3D">
        <w:rPr>
          <w:rFonts w:eastAsiaTheme="minorHAnsi" w:hint="eastAsia"/>
          <w:sz w:val="22"/>
        </w:rPr>
        <w:t>区切りついたこともあり、</w:t>
      </w:r>
      <w:r w:rsidR="000E73FB">
        <w:rPr>
          <w:rFonts w:eastAsiaTheme="minorHAnsi" w:hint="eastAsia"/>
          <w:sz w:val="22"/>
        </w:rPr>
        <w:t>会員総数1</w:t>
      </w:r>
      <w:r w:rsidR="000E73FB">
        <w:rPr>
          <w:rFonts w:eastAsiaTheme="minorHAnsi"/>
          <w:sz w:val="22"/>
        </w:rPr>
        <w:t>3</w:t>
      </w:r>
      <w:r w:rsidR="000E73FB">
        <w:rPr>
          <w:rFonts w:eastAsiaTheme="minorHAnsi" w:hint="eastAsia"/>
          <w:sz w:val="22"/>
        </w:rPr>
        <w:t>名のうち、参加者は</w:t>
      </w:r>
      <w:r w:rsidR="00E9105B">
        <w:rPr>
          <w:rFonts w:eastAsiaTheme="minorHAnsi" w:hint="eastAsia"/>
          <w:sz w:val="22"/>
        </w:rPr>
        <w:t>７名</w:t>
      </w:r>
      <w:r w:rsidR="000E73FB">
        <w:rPr>
          <w:rFonts w:eastAsiaTheme="minorHAnsi" w:hint="eastAsia"/>
          <w:sz w:val="22"/>
        </w:rPr>
        <w:t>とこれまでで一番多く、書面議決提出者は６名でした。</w:t>
      </w:r>
    </w:p>
    <w:p w14:paraId="5DA8C978" w14:textId="793194D6" w:rsidR="006757E2" w:rsidRDefault="002B4531" w:rsidP="006757E2">
      <w:pPr>
        <w:snapToGrid w:val="0"/>
        <w:rPr>
          <w:rFonts w:eastAsiaTheme="minorHAnsi"/>
          <w:sz w:val="22"/>
        </w:rPr>
      </w:pPr>
      <w:r>
        <w:rPr>
          <w:rFonts w:eastAsiaTheme="minorHAnsi" w:hint="eastAsia"/>
          <w:sz w:val="22"/>
        </w:rPr>
        <w:t xml:space="preserve">　総会では、202</w:t>
      </w:r>
      <w:r w:rsidR="00CA5FBD">
        <w:rPr>
          <w:rFonts w:eastAsiaTheme="minorHAnsi"/>
          <w:sz w:val="22"/>
        </w:rPr>
        <w:t>2</w:t>
      </w:r>
      <w:r>
        <w:rPr>
          <w:rFonts w:eastAsiaTheme="minorHAnsi" w:hint="eastAsia"/>
          <w:sz w:val="22"/>
        </w:rPr>
        <w:t>年度事業報告・決算報告、202</w:t>
      </w:r>
      <w:r w:rsidR="00CA5FBD">
        <w:rPr>
          <w:rFonts w:eastAsiaTheme="minorHAnsi"/>
          <w:sz w:val="22"/>
        </w:rPr>
        <w:t>3</w:t>
      </w:r>
      <w:r>
        <w:rPr>
          <w:rFonts w:eastAsiaTheme="minorHAnsi" w:hint="eastAsia"/>
          <w:sz w:val="22"/>
        </w:rPr>
        <w:t>年度事業計画・活動予算、</w:t>
      </w:r>
      <w:r w:rsidR="00CA5FBD">
        <w:rPr>
          <w:rFonts w:eastAsiaTheme="minorHAnsi" w:hint="eastAsia"/>
          <w:sz w:val="22"/>
        </w:rPr>
        <w:t>役員の選任</w:t>
      </w:r>
      <w:r>
        <w:rPr>
          <w:rFonts w:eastAsiaTheme="minorHAnsi" w:hint="eastAsia"/>
          <w:sz w:val="22"/>
        </w:rPr>
        <w:t>が</w:t>
      </w:r>
      <w:r w:rsidR="00E9105B">
        <w:rPr>
          <w:rFonts w:eastAsiaTheme="minorHAnsi" w:hint="eastAsia"/>
          <w:sz w:val="22"/>
        </w:rPr>
        <w:t>満場</w:t>
      </w:r>
      <w:r w:rsidR="002E0BD4">
        <w:rPr>
          <w:rFonts w:eastAsiaTheme="minorHAnsi" w:hint="eastAsia"/>
          <w:sz w:val="22"/>
        </w:rPr>
        <w:t>一致</w:t>
      </w:r>
      <w:r w:rsidR="00E9105B">
        <w:rPr>
          <w:rFonts w:eastAsiaTheme="minorHAnsi" w:hint="eastAsia"/>
          <w:sz w:val="22"/>
        </w:rPr>
        <w:t>で</w:t>
      </w:r>
      <w:r>
        <w:rPr>
          <w:rFonts w:eastAsiaTheme="minorHAnsi" w:hint="eastAsia"/>
          <w:sz w:val="22"/>
        </w:rPr>
        <w:t>承認されました。</w:t>
      </w:r>
    </w:p>
    <w:p w14:paraId="18C8FBB4" w14:textId="4F53DED4" w:rsidR="00061BA3" w:rsidRDefault="00E9105B" w:rsidP="006757E2">
      <w:pPr>
        <w:snapToGrid w:val="0"/>
        <w:rPr>
          <w:rFonts w:eastAsiaTheme="minorHAnsi"/>
          <w:sz w:val="22"/>
        </w:rPr>
      </w:pPr>
      <w:r>
        <w:rPr>
          <w:rFonts w:eastAsiaTheme="minorHAnsi" w:hint="eastAsia"/>
          <w:sz w:val="22"/>
        </w:rPr>
        <w:t xml:space="preserve">　事業報告、決算報告では</w:t>
      </w:r>
      <w:r w:rsidR="0092500A">
        <w:rPr>
          <w:rFonts w:eastAsiaTheme="minorHAnsi" w:hint="eastAsia"/>
          <w:sz w:val="22"/>
        </w:rPr>
        <w:t>、</w:t>
      </w:r>
      <w:r w:rsidR="002E0BD4">
        <w:rPr>
          <w:rFonts w:eastAsiaTheme="minorHAnsi" w:hint="eastAsia"/>
          <w:sz w:val="22"/>
        </w:rPr>
        <w:t>各種</w:t>
      </w:r>
      <w:r>
        <w:rPr>
          <w:rFonts w:eastAsiaTheme="minorHAnsi" w:hint="eastAsia"/>
          <w:sz w:val="22"/>
        </w:rPr>
        <w:t>規程整備に取り組んできたこと</w:t>
      </w:r>
      <w:r w:rsidR="002E0BD4">
        <w:rPr>
          <w:rFonts w:eastAsiaTheme="minorHAnsi" w:hint="eastAsia"/>
          <w:sz w:val="22"/>
        </w:rPr>
        <w:t>、</w:t>
      </w:r>
      <w:r>
        <w:rPr>
          <w:rFonts w:eastAsiaTheme="minorHAnsi" w:hint="eastAsia"/>
          <w:sz w:val="22"/>
        </w:rPr>
        <w:t>特例認定取得が</w:t>
      </w:r>
      <w:r w:rsidR="00084A38">
        <w:rPr>
          <w:rFonts w:eastAsiaTheme="minorHAnsi" w:hint="eastAsia"/>
          <w:sz w:val="22"/>
        </w:rPr>
        <w:t>でき</w:t>
      </w:r>
      <w:r>
        <w:rPr>
          <w:rFonts w:eastAsiaTheme="minorHAnsi" w:hint="eastAsia"/>
          <w:sz w:val="22"/>
        </w:rPr>
        <w:t>なかったこと</w:t>
      </w:r>
      <w:r w:rsidR="002A5327">
        <w:rPr>
          <w:rFonts w:eastAsiaTheme="minorHAnsi" w:hint="eastAsia"/>
          <w:sz w:val="22"/>
        </w:rPr>
        <w:t>、</w:t>
      </w:r>
      <w:r>
        <w:rPr>
          <w:rFonts w:eastAsiaTheme="minorHAnsi" w:hint="eastAsia"/>
          <w:sz w:val="22"/>
        </w:rPr>
        <w:t>利用会員が</w:t>
      </w:r>
      <w:r w:rsidR="00084A38">
        <w:rPr>
          <w:rFonts w:eastAsiaTheme="minorHAnsi" w:hint="eastAsia"/>
          <w:sz w:val="22"/>
        </w:rPr>
        <w:t>2</w:t>
      </w:r>
      <w:r w:rsidR="00084A38">
        <w:rPr>
          <w:rFonts w:eastAsiaTheme="minorHAnsi"/>
          <w:sz w:val="22"/>
        </w:rPr>
        <w:t>1</w:t>
      </w:r>
      <w:r>
        <w:rPr>
          <w:rFonts w:eastAsiaTheme="minorHAnsi" w:hint="eastAsia"/>
          <w:sz w:val="22"/>
        </w:rPr>
        <w:t>名にとどまっている現状とその原因が</w:t>
      </w:r>
      <w:r w:rsidR="002A5327">
        <w:rPr>
          <w:rFonts w:eastAsiaTheme="minorHAnsi" w:hint="eastAsia"/>
          <w:sz w:val="22"/>
        </w:rPr>
        <w:t>スタッフ不足や広報活動の不足があったこと、</w:t>
      </w:r>
      <w:r w:rsidR="002E3CDE">
        <w:rPr>
          <w:rFonts w:eastAsiaTheme="minorHAnsi" w:hint="eastAsia"/>
          <w:sz w:val="22"/>
        </w:rPr>
        <w:t>学習会</w:t>
      </w:r>
      <w:r w:rsidR="0092500A">
        <w:rPr>
          <w:rFonts w:eastAsiaTheme="minorHAnsi" w:hint="eastAsia"/>
          <w:sz w:val="22"/>
        </w:rPr>
        <w:t>が</w:t>
      </w:r>
      <w:r w:rsidR="002E3CDE">
        <w:rPr>
          <w:rFonts w:eastAsiaTheme="minorHAnsi" w:hint="eastAsia"/>
          <w:sz w:val="22"/>
        </w:rPr>
        <w:t>定着してきたこ</w:t>
      </w:r>
      <w:r w:rsidR="002A5327">
        <w:rPr>
          <w:rFonts w:eastAsiaTheme="minorHAnsi" w:hint="eastAsia"/>
          <w:sz w:val="22"/>
        </w:rPr>
        <w:t>となどが</w:t>
      </w:r>
      <w:r>
        <w:rPr>
          <w:rFonts w:eastAsiaTheme="minorHAnsi" w:hint="eastAsia"/>
          <w:sz w:val="22"/>
        </w:rPr>
        <w:t>報告されました。</w:t>
      </w:r>
    </w:p>
    <w:p w14:paraId="5F8FEE49" w14:textId="3298CF4B" w:rsidR="00E9105B" w:rsidRDefault="00E9105B" w:rsidP="006757E2">
      <w:pPr>
        <w:snapToGrid w:val="0"/>
        <w:rPr>
          <w:rFonts w:eastAsiaTheme="minorHAnsi"/>
          <w:sz w:val="22"/>
        </w:rPr>
      </w:pPr>
      <w:r>
        <w:rPr>
          <w:rFonts w:eastAsiaTheme="minorHAnsi" w:hint="eastAsia"/>
          <w:sz w:val="22"/>
        </w:rPr>
        <w:t xml:space="preserve">　</w:t>
      </w:r>
      <w:r w:rsidR="002E3CDE">
        <w:rPr>
          <w:rFonts w:eastAsiaTheme="minorHAnsi" w:hint="eastAsia"/>
          <w:sz w:val="22"/>
        </w:rPr>
        <w:t>事業</w:t>
      </w:r>
      <w:r w:rsidR="00084A38">
        <w:rPr>
          <w:rFonts w:eastAsiaTheme="minorHAnsi" w:hint="eastAsia"/>
          <w:sz w:val="22"/>
        </w:rPr>
        <w:t>計画、</w:t>
      </w:r>
      <w:r w:rsidR="002E3CDE">
        <w:rPr>
          <w:rFonts w:eastAsiaTheme="minorHAnsi" w:hint="eastAsia"/>
          <w:sz w:val="22"/>
        </w:rPr>
        <w:t>活動予算では</w:t>
      </w:r>
      <w:r w:rsidR="0092500A">
        <w:rPr>
          <w:rFonts w:eastAsiaTheme="minorHAnsi" w:hint="eastAsia"/>
          <w:sz w:val="22"/>
        </w:rPr>
        <w:t>、</w:t>
      </w:r>
      <w:r w:rsidR="00084A38">
        <w:rPr>
          <w:rFonts w:eastAsiaTheme="minorHAnsi" w:hint="eastAsia"/>
          <w:sz w:val="22"/>
        </w:rPr>
        <w:t>利用</w:t>
      </w:r>
      <w:r w:rsidR="002E3CDE">
        <w:rPr>
          <w:rFonts w:eastAsiaTheme="minorHAnsi" w:hint="eastAsia"/>
          <w:sz w:val="22"/>
        </w:rPr>
        <w:t>会員は３０名</w:t>
      </w:r>
      <w:r w:rsidR="00084A38">
        <w:rPr>
          <w:rFonts w:eastAsiaTheme="minorHAnsi" w:hint="eastAsia"/>
          <w:sz w:val="22"/>
        </w:rPr>
        <w:t>を</w:t>
      </w:r>
      <w:r w:rsidR="002E3CDE">
        <w:rPr>
          <w:rFonts w:eastAsiaTheme="minorHAnsi" w:hint="eastAsia"/>
          <w:sz w:val="22"/>
        </w:rPr>
        <w:t>めざす</w:t>
      </w:r>
      <w:r w:rsidR="00084A38">
        <w:rPr>
          <w:rFonts w:eastAsiaTheme="minorHAnsi" w:hint="eastAsia"/>
          <w:sz w:val="22"/>
        </w:rPr>
        <w:t>こと</w:t>
      </w:r>
      <w:r w:rsidR="0092500A">
        <w:rPr>
          <w:rFonts w:eastAsiaTheme="minorHAnsi" w:hint="eastAsia"/>
          <w:sz w:val="22"/>
        </w:rPr>
        <w:t>、</w:t>
      </w:r>
      <w:r w:rsidR="002E3CDE">
        <w:rPr>
          <w:rFonts w:eastAsiaTheme="minorHAnsi" w:hint="eastAsia"/>
          <w:sz w:val="22"/>
        </w:rPr>
        <w:t>学習会</w:t>
      </w:r>
      <w:r w:rsidR="0092500A">
        <w:rPr>
          <w:rFonts w:eastAsiaTheme="minorHAnsi" w:hint="eastAsia"/>
          <w:sz w:val="22"/>
        </w:rPr>
        <w:t>を</w:t>
      </w:r>
      <w:r w:rsidR="002E3CDE">
        <w:rPr>
          <w:rFonts w:eastAsiaTheme="minorHAnsi" w:hint="eastAsia"/>
          <w:sz w:val="22"/>
        </w:rPr>
        <w:t>継続</w:t>
      </w:r>
      <w:r w:rsidR="00084A38">
        <w:rPr>
          <w:rFonts w:eastAsiaTheme="minorHAnsi" w:hint="eastAsia"/>
          <w:sz w:val="22"/>
        </w:rPr>
        <w:t>すること、交流事業をなんとか</w:t>
      </w:r>
      <w:r w:rsidR="0092500A">
        <w:rPr>
          <w:rFonts w:eastAsiaTheme="minorHAnsi" w:hint="eastAsia"/>
          <w:sz w:val="22"/>
        </w:rPr>
        <w:t>始めたいと</w:t>
      </w:r>
      <w:r w:rsidR="00084A38">
        <w:rPr>
          <w:rFonts w:eastAsiaTheme="minorHAnsi" w:hint="eastAsia"/>
          <w:sz w:val="22"/>
        </w:rPr>
        <w:t>の報告がなされました。</w:t>
      </w:r>
    </w:p>
    <w:p w14:paraId="5C32C463" w14:textId="18346CE2" w:rsidR="00E9105B" w:rsidRDefault="00E9105B" w:rsidP="002E3CDE">
      <w:pPr>
        <w:snapToGrid w:val="0"/>
        <w:ind w:firstLineChars="100" w:firstLine="220"/>
        <w:rPr>
          <w:rFonts w:eastAsiaTheme="minorHAnsi"/>
          <w:sz w:val="22"/>
        </w:rPr>
      </w:pPr>
      <w:r>
        <w:rPr>
          <w:rFonts w:eastAsiaTheme="minorHAnsi" w:hint="eastAsia"/>
          <w:sz w:val="22"/>
        </w:rPr>
        <w:t>役員</w:t>
      </w:r>
      <w:r w:rsidR="0092500A">
        <w:rPr>
          <w:rFonts w:eastAsiaTheme="minorHAnsi" w:hint="eastAsia"/>
          <w:sz w:val="22"/>
        </w:rPr>
        <w:t>選任では、</w:t>
      </w:r>
      <w:r w:rsidR="002E3CDE">
        <w:rPr>
          <w:rFonts w:eastAsiaTheme="minorHAnsi" w:hint="eastAsia"/>
          <w:sz w:val="22"/>
        </w:rPr>
        <w:t>新た</w:t>
      </w:r>
      <w:r w:rsidR="0092500A">
        <w:rPr>
          <w:rFonts w:eastAsiaTheme="minorHAnsi" w:hint="eastAsia"/>
          <w:sz w:val="22"/>
        </w:rPr>
        <w:t>な</w:t>
      </w:r>
      <w:r w:rsidR="002E3CDE">
        <w:rPr>
          <w:rFonts w:eastAsiaTheme="minorHAnsi" w:hint="eastAsia"/>
          <w:sz w:val="22"/>
        </w:rPr>
        <w:t>理事として</w:t>
      </w:r>
      <w:r w:rsidR="00084A38">
        <w:rPr>
          <w:rFonts w:eastAsiaTheme="minorHAnsi" w:hint="eastAsia"/>
          <w:sz w:val="22"/>
        </w:rPr>
        <w:t>、老人福祉施設の</w:t>
      </w:r>
      <w:r w:rsidR="0092500A">
        <w:rPr>
          <w:rFonts w:eastAsiaTheme="minorHAnsi" w:hint="eastAsia"/>
          <w:sz w:val="22"/>
        </w:rPr>
        <w:t>現役</w:t>
      </w:r>
      <w:r w:rsidR="00084A38">
        <w:rPr>
          <w:rFonts w:eastAsiaTheme="minorHAnsi" w:hint="eastAsia"/>
          <w:sz w:val="22"/>
        </w:rPr>
        <w:t>施設長</w:t>
      </w:r>
      <w:r w:rsidR="0092500A">
        <w:rPr>
          <w:rFonts w:eastAsiaTheme="minorHAnsi" w:hint="eastAsia"/>
          <w:sz w:val="22"/>
        </w:rPr>
        <w:t>である</w:t>
      </w:r>
      <w:r>
        <w:rPr>
          <w:rFonts w:eastAsiaTheme="minorHAnsi" w:hint="eastAsia"/>
          <w:sz w:val="22"/>
        </w:rPr>
        <w:t>村田</w:t>
      </w:r>
      <w:r w:rsidR="00084A38">
        <w:rPr>
          <w:rFonts w:eastAsiaTheme="minorHAnsi" w:hint="eastAsia"/>
          <w:sz w:val="22"/>
        </w:rPr>
        <w:t>𠮷隆氏</w:t>
      </w:r>
      <w:r>
        <w:rPr>
          <w:rFonts w:eastAsiaTheme="minorHAnsi" w:hint="eastAsia"/>
          <w:sz w:val="22"/>
        </w:rPr>
        <w:t>が</w:t>
      </w:r>
      <w:r w:rsidR="00084A38">
        <w:rPr>
          <w:rFonts w:eastAsiaTheme="minorHAnsi" w:hint="eastAsia"/>
          <w:sz w:val="22"/>
        </w:rPr>
        <w:t>選任</w:t>
      </w:r>
      <w:r w:rsidR="002E3CDE">
        <w:rPr>
          <w:rFonts w:eastAsiaTheme="minorHAnsi" w:hint="eastAsia"/>
          <w:sz w:val="22"/>
        </w:rPr>
        <w:t>され</w:t>
      </w:r>
      <w:r w:rsidR="00084A38">
        <w:rPr>
          <w:rFonts w:eastAsiaTheme="minorHAnsi" w:hint="eastAsia"/>
          <w:sz w:val="22"/>
        </w:rPr>
        <w:t>ま</w:t>
      </w:r>
      <w:r w:rsidR="002E3CDE">
        <w:rPr>
          <w:rFonts w:eastAsiaTheme="minorHAnsi" w:hint="eastAsia"/>
          <w:sz w:val="22"/>
        </w:rPr>
        <w:t>した</w:t>
      </w:r>
      <w:r w:rsidR="00084A38">
        <w:rPr>
          <w:rFonts w:eastAsiaTheme="minorHAnsi" w:hint="eastAsia"/>
          <w:sz w:val="22"/>
        </w:rPr>
        <w:t>。</w:t>
      </w:r>
    </w:p>
    <w:p w14:paraId="4DC85AB3" w14:textId="4A252133" w:rsidR="00843F86" w:rsidRDefault="00843F86" w:rsidP="00843F86">
      <w:pPr>
        <w:snapToGrid w:val="0"/>
        <w:ind w:firstLineChars="100" w:firstLine="220"/>
        <w:rPr>
          <w:rFonts w:eastAsiaTheme="minorHAnsi"/>
          <w:sz w:val="22"/>
        </w:rPr>
      </w:pPr>
      <w:r>
        <w:rPr>
          <w:rFonts w:eastAsiaTheme="minorHAnsi" w:hint="eastAsia"/>
          <w:sz w:val="22"/>
        </w:rPr>
        <w:t>意見交換</w:t>
      </w:r>
      <w:r w:rsidR="00084A38">
        <w:rPr>
          <w:rFonts w:eastAsiaTheme="minorHAnsi" w:hint="eastAsia"/>
          <w:sz w:val="22"/>
        </w:rPr>
        <w:t>では、認定を受ける</w:t>
      </w:r>
      <w:r w:rsidR="00BA3CEF">
        <w:rPr>
          <w:rFonts w:eastAsiaTheme="minorHAnsi" w:hint="eastAsia"/>
          <w:sz w:val="22"/>
        </w:rPr>
        <w:t>ことのメリット</w:t>
      </w:r>
      <w:r w:rsidR="00084A38">
        <w:rPr>
          <w:rFonts w:eastAsiaTheme="minorHAnsi" w:hint="eastAsia"/>
          <w:sz w:val="22"/>
        </w:rPr>
        <w:t>や</w:t>
      </w:r>
      <w:r w:rsidR="00BA3CEF">
        <w:rPr>
          <w:rFonts w:eastAsiaTheme="minorHAnsi" w:hint="eastAsia"/>
          <w:sz w:val="22"/>
        </w:rPr>
        <w:t>、身元保証が</w:t>
      </w:r>
      <w:r w:rsidR="00084A38">
        <w:rPr>
          <w:rFonts w:eastAsiaTheme="minorHAnsi" w:hint="eastAsia"/>
          <w:sz w:val="22"/>
        </w:rPr>
        <w:t>ない</w:t>
      </w:r>
      <w:r w:rsidR="00BA3CEF">
        <w:rPr>
          <w:rFonts w:eastAsiaTheme="minorHAnsi" w:hint="eastAsia"/>
          <w:sz w:val="22"/>
        </w:rPr>
        <w:t>と入所が難しいこと</w:t>
      </w:r>
      <w:r w:rsidR="00084A38">
        <w:rPr>
          <w:rFonts w:eastAsiaTheme="minorHAnsi" w:hint="eastAsia"/>
          <w:sz w:val="22"/>
        </w:rPr>
        <w:t>の施設側からの本音、</w:t>
      </w:r>
      <w:r>
        <w:rPr>
          <w:rFonts w:eastAsiaTheme="minorHAnsi" w:hint="eastAsia"/>
          <w:sz w:val="22"/>
        </w:rPr>
        <w:t>養護老人ホーム</w:t>
      </w:r>
      <w:r w:rsidR="00084A38">
        <w:rPr>
          <w:rFonts w:eastAsiaTheme="minorHAnsi" w:hint="eastAsia"/>
          <w:sz w:val="22"/>
        </w:rPr>
        <w:t>でも身元保証が</w:t>
      </w:r>
      <w:r w:rsidR="00821CEE">
        <w:rPr>
          <w:rFonts w:eastAsiaTheme="minorHAnsi" w:hint="eastAsia"/>
          <w:sz w:val="22"/>
        </w:rPr>
        <w:t>つ</w:t>
      </w:r>
      <w:r w:rsidR="00084A38">
        <w:rPr>
          <w:rFonts w:eastAsiaTheme="minorHAnsi" w:hint="eastAsia"/>
          <w:sz w:val="22"/>
        </w:rPr>
        <w:t>かないとまわっていかなくなっている状況、</w:t>
      </w:r>
      <w:r>
        <w:rPr>
          <w:rFonts w:eastAsiaTheme="minorHAnsi" w:hint="eastAsia"/>
          <w:sz w:val="22"/>
        </w:rPr>
        <w:t>力のある法人がネットワークの中心となってほしいこと、</w:t>
      </w:r>
      <w:r w:rsidR="002E3CDE">
        <w:rPr>
          <w:rFonts w:eastAsiaTheme="minorHAnsi" w:hint="eastAsia"/>
          <w:sz w:val="22"/>
        </w:rPr>
        <w:t>行政</w:t>
      </w:r>
      <w:r>
        <w:rPr>
          <w:rFonts w:eastAsiaTheme="minorHAnsi" w:hint="eastAsia"/>
          <w:sz w:val="22"/>
        </w:rPr>
        <w:t>ももっと関与してほしいなどの</w:t>
      </w:r>
      <w:r w:rsidR="0092500A">
        <w:rPr>
          <w:rFonts w:eastAsiaTheme="minorHAnsi" w:hint="eastAsia"/>
          <w:sz w:val="22"/>
        </w:rPr>
        <w:t>意見</w:t>
      </w:r>
      <w:r>
        <w:rPr>
          <w:rFonts w:eastAsiaTheme="minorHAnsi" w:hint="eastAsia"/>
          <w:sz w:val="22"/>
        </w:rPr>
        <w:t>がありました。</w:t>
      </w:r>
    </w:p>
    <w:p w14:paraId="6444D7A2" w14:textId="401157B7" w:rsidR="00075673" w:rsidRDefault="00001656" w:rsidP="00843F86">
      <w:pPr>
        <w:snapToGrid w:val="0"/>
        <w:ind w:firstLineChars="100" w:firstLine="220"/>
        <w:rPr>
          <w:rFonts w:eastAsiaTheme="minorHAnsi"/>
          <w:sz w:val="22"/>
        </w:rPr>
      </w:pPr>
      <w:r>
        <w:rPr>
          <w:rFonts w:eastAsiaTheme="minorHAnsi" w:hint="eastAsia"/>
          <w:sz w:val="22"/>
        </w:rPr>
        <w:t>いつもとは</w:t>
      </w:r>
      <w:r w:rsidR="00693D3D">
        <w:rPr>
          <w:rFonts w:eastAsiaTheme="minorHAnsi" w:hint="eastAsia"/>
          <w:sz w:val="22"/>
        </w:rPr>
        <w:t>違ったメンバー</w:t>
      </w:r>
      <w:r w:rsidR="00075673">
        <w:rPr>
          <w:rFonts w:eastAsiaTheme="minorHAnsi" w:hint="eastAsia"/>
          <w:sz w:val="22"/>
        </w:rPr>
        <w:t>の参加があり</w:t>
      </w:r>
      <w:r w:rsidR="0092500A">
        <w:rPr>
          <w:rFonts w:eastAsiaTheme="minorHAnsi" w:hint="eastAsia"/>
          <w:sz w:val="22"/>
        </w:rPr>
        <w:t>、</w:t>
      </w:r>
      <w:r w:rsidR="0038196F">
        <w:rPr>
          <w:rFonts w:eastAsiaTheme="minorHAnsi" w:hint="eastAsia"/>
          <w:sz w:val="22"/>
        </w:rPr>
        <w:t>活発な意見交換ができました</w:t>
      </w:r>
      <w:r w:rsidR="00843F86">
        <w:rPr>
          <w:rFonts w:eastAsiaTheme="minorHAnsi" w:hint="eastAsia"/>
          <w:sz w:val="22"/>
        </w:rPr>
        <w:t>。ありがとうございました。</w:t>
      </w:r>
    </w:p>
    <w:p w14:paraId="2AF17D09" w14:textId="077987BA" w:rsidR="00843F86" w:rsidRPr="00843F86" w:rsidRDefault="00843F86" w:rsidP="00843F86">
      <w:pPr>
        <w:snapToGrid w:val="0"/>
        <w:ind w:firstLineChars="100" w:firstLine="220"/>
        <w:rPr>
          <w:rFonts w:eastAsiaTheme="minorHAnsi"/>
          <w:sz w:val="22"/>
        </w:rPr>
      </w:pPr>
      <w:r>
        <w:rPr>
          <w:rFonts w:eastAsiaTheme="minorHAnsi" w:hint="eastAsia"/>
          <w:noProof/>
          <w:sz w:val="22"/>
        </w:rPr>
        <mc:AlternateContent>
          <mc:Choice Requires="wps">
            <w:drawing>
              <wp:anchor distT="0" distB="0" distL="114300" distR="114300" simplePos="0" relativeHeight="251662336" behindDoc="1" locked="0" layoutInCell="1" allowOverlap="1" wp14:anchorId="5C58B0A0" wp14:editId="5E94803F">
                <wp:simplePos x="0" y="0"/>
                <wp:positionH relativeFrom="column">
                  <wp:posOffset>-45720</wp:posOffset>
                </wp:positionH>
                <wp:positionV relativeFrom="paragraph">
                  <wp:posOffset>189230</wp:posOffset>
                </wp:positionV>
                <wp:extent cx="6296025" cy="2647950"/>
                <wp:effectExtent l="0" t="0" r="28575" b="19050"/>
                <wp:wrapNone/>
                <wp:docPr id="932005200" name="テキスト ボックス 1"/>
                <wp:cNvGraphicFramePr/>
                <a:graphic xmlns:a="http://schemas.openxmlformats.org/drawingml/2006/main">
                  <a:graphicData uri="http://schemas.microsoft.com/office/word/2010/wordprocessingShape">
                    <wps:wsp>
                      <wps:cNvSpPr txBox="1"/>
                      <wps:spPr>
                        <a:xfrm>
                          <a:off x="0" y="0"/>
                          <a:ext cx="6296025" cy="2647950"/>
                        </a:xfrm>
                        <a:prstGeom prst="rect">
                          <a:avLst/>
                        </a:prstGeom>
                        <a:solidFill>
                          <a:schemeClr val="lt1"/>
                        </a:solidFill>
                        <a:ln w="6350">
                          <a:solidFill>
                            <a:prstClr val="black"/>
                          </a:solidFill>
                        </a:ln>
                      </wps:spPr>
                      <wps:txbx>
                        <w:txbxContent>
                          <w:p w14:paraId="7F94CE01" w14:textId="77777777" w:rsidR="00843F86" w:rsidRDefault="00843F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8B0A0" id="_x0000_t202" coordsize="21600,21600" o:spt="202" path="m,l,21600r21600,l21600,xe">
                <v:stroke joinstyle="miter"/>
                <v:path gradientshapeok="t" o:connecttype="rect"/>
              </v:shapetype>
              <v:shape id="テキスト ボックス 1" o:spid="_x0000_s1026" type="#_x0000_t202" style="position:absolute;left:0;text-align:left;margin-left:-3.6pt;margin-top:14.9pt;width:495.75pt;height:2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" fillcolor="white [3201]" strokeweight=".5pt">
                <v:textbox>
                  <w:txbxContent>
                    <w:p w14:paraId="7F94CE01" w14:textId="77777777" w:rsidR="00843F86" w:rsidRDefault="00843F86"/>
                  </w:txbxContent>
                </v:textbox>
              </v:shape>
            </w:pict>
          </mc:Fallback>
        </mc:AlternateContent>
      </w:r>
    </w:p>
    <w:p w14:paraId="3EB84211" w14:textId="1BFC4DB3" w:rsidR="00400FFD" w:rsidRPr="00843F86" w:rsidRDefault="00506F6D" w:rsidP="00843F86">
      <w:pPr>
        <w:snapToGrid w:val="0"/>
        <w:ind w:firstLineChars="100" w:firstLine="320"/>
        <w:jc w:val="center"/>
        <w:rPr>
          <w:rFonts w:ascii="UD デジタル 教科書体 NP-B" w:eastAsia="UD デジタル 教科書体 NP-B"/>
          <w:sz w:val="22"/>
        </w:rPr>
      </w:pPr>
      <w:r>
        <w:rPr>
          <w:rFonts w:ascii="UD デジタル 教科書体 NP-B" w:eastAsia="UD デジタル 教科書体 NP-B" w:hint="eastAsia"/>
          <w:sz w:val="32"/>
          <w:szCs w:val="32"/>
        </w:rPr>
        <w:t>第４回高齢者の人権</w:t>
      </w:r>
      <w:r w:rsidR="006905C6" w:rsidRPr="00506F6D">
        <w:rPr>
          <w:rFonts w:ascii="UD デジタル 教科書体 NP-B" w:eastAsia="UD デジタル 教科書体 NP-B" w:hint="eastAsia"/>
          <w:sz w:val="32"/>
          <w:szCs w:val="32"/>
        </w:rPr>
        <w:t>学習会の</w:t>
      </w:r>
      <w:r>
        <w:rPr>
          <w:rFonts w:ascii="UD デジタル 教科書体 NP-B" w:eastAsia="UD デジタル 教科書体 NP-B" w:hint="eastAsia"/>
          <w:sz w:val="32"/>
          <w:szCs w:val="32"/>
        </w:rPr>
        <w:t>ご</w:t>
      </w:r>
      <w:r w:rsidR="006905C6" w:rsidRPr="00506F6D">
        <w:rPr>
          <w:rFonts w:ascii="UD デジタル 教科書体 NP-B" w:eastAsia="UD デジタル 教科書体 NP-B" w:hint="eastAsia"/>
          <w:sz w:val="32"/>
          <w:szCs w:val="32"/>
        </w:rPr>
        <w:t>案内</w:t>
      </w:r>
      <w:r>
        <w:rPr>
          <w:rFonts w:ascii="UD デジタル 教科書体 NP-B" w:eastAsia="UD デジタル 教科書体 NP-B" w:hint="eastAsia"/>
          <w:sz w:val="32"/>
          <w:szCs w:val="32"/>
        </w:rPr>
        <w:t>～</w:t>
      </w:r>
    </w:p>
    <w:p w14:paraId="6EC47ABD" w14:textId="164B28B3" w:rsidR="00061BA3" w:rsidRPr="00843F86" w:rsidRDefault="00CF2722" w:rsidP="00506F6D">
      <w:pPr>
        <w:snapToGrid w:val="0"/>
        <w:ind w:firstLineChars="100" w:firstLine="210"/>
        <w:rPr>
          <w:rFonts w:eastAsiaTheme="minorHAnsi"/>
          <w:szCs w:val="21"/>
        </w:rPr>
      </w:pPr>
      <w:r>
        <w:rPr>
          <w:rFonts w:eastAsiaTheme="minorHAnsi" w:hint="eastAsia"/>
          <w:szCs w:val="21"/>
        </w:rPr>
        <w:t>トーチ</w:t>
      </w:r>
      <w:r w:rsidR="00506F6D" w:rsidRPr="00843F86">
        <w:rPr>
          <w:rFonts w:eastAsiaTheme="minorHAnsi" w:hint="eastAsia"/>
          <w:szCs w:val="21"/>
        </w:rPr>
        <w:t>は、</w:t>
      </w:r>
      <w:r w:rsidR="006905C6" w:rsidRPr="00843F86">
        <w:rPr>
          <w:rFonts w:eastAsiaTheme="minorHAnsi" w:hint="eastAsia"/>
          <w:szCs w:val="21"/>
        </w:rPr>
        <w:t>毎年２回</w:t>
      </w:r>
      <w:r w:rsidR="002E0BD4" w:rsidRPr="00843F86">
        <w:rPr>
          <w:rFonts w:eastAsiaTheme="minorHAnsi" w:hint="eastAsia"/>
          <w:szCs w:val="21"/>
        </w:rPr>
        <w:t>、</w:t>
      </w:r>
      <w:r w:rsidR="006905C6" w:rsidRPr="00843F86">
        <w:rPr>
          <w:rFonts w:eastAsiaTheme="minorHAnsi" w:hint="eastAsia"/>
          <w:szCs w:val="21"/>
        </w:rPr>
        <w:t>夏</w:t>
      </w:r>
      <w:r w:rsidR="008D44EF" w:rsidRPr="00843F86">
        <w:rPr>
          <w:rFonts w:eastAsiaTheme="minorHAnsi" w:hint="eastAsia"/>
          <w:szCs w:val="21"/>
        </w:rPr>
        <w:t>と冬に事業</w:t>
      </w:r>
      <w:r w:rsidR="0092500A">
        <w:rPr>
          <w:rFonts w:eastAsiaTheme="minorHAnsi" w:hint="eastAsia"/>
          <w:szCs w:val="21"/>
        </w:rPr>
        <w:t>関係者</w:t>
      </w:r>
      <w:r w:rsidR="008D44EF" w:rsidRPr="00843F86">
        <w:rPr>
          <w:rFonts w:eastAsiaTheme="minorHAnsi" w:hint="eastAsia"/>
          <w:szCs w:val="21"/>
        </w:rPr>
        <w:t>や</w:t>
      </w:r>
      <w:r w:rsidR="002E0BD4" w:rsidRPr="00843F86">
        <w:rPr>
          <w:rFonts w:eastAsiaTheme="minorHAnsi" w:hint="eastAsia"/>
          <w:szCs w:val="21"/>
        </w:rPr>
        <w:t>地域</w:t>
      </w:r>
      <w:r w:rsidR="008D44EF" w:rsidRPr="00843F86">
        <w:rPr>
          <w:rFonts w:eastAsiaTheme="minorHAnsi" w:hint="eastAsia"/>
          <w:szCs w:val="21"/>
        </w:rPr>
        <w:t>の方向けの</w:t>
      </w:r>
      <w:r w:rsidR="00506F6D" w:rsidRPr="00843F86">
        <w:rPr>
          <w:rFonts w:eastAsiaTheme="minorHAnsi" w:hint="eastAsia"/>
          <w:szCs w:val="21"/>
        </w:rPr>
        <w:t>啓発事業として学習会を</w:t>
      </w:r>
      <w:r w:rsidR="006905C6" w:rsidRPr="00843F86">
        <w:rPr>
          <w:rFonts w:eastAsiaTheme="minorHAnsi" w:hint="eastAsia"/>
          <w:szCs w:val="21"/>
        </w:rPr>
        <w:t>行って</w:t>
      </w:r>
      <w:r w:rsidR="0092500A">
        <w:rPr>
          <w:rFonts w:eastAsiaTheme="minorHAnsi" w:hint="eastAsia"/>
          <w:szCs w:val="21"/>
        </w:rPr>
        <w:t>います</w:t>
      </w:r>
      <w:r w:rsidR="006905C6" w:rsidRPr="00843F86">
        <w:rPr>
          <w:rFonts w:eastAsiaTheme="minorHAnsi" w:hint="eastAsia"/>
          <w:szCs w:val="21"/>
        </w:rPr>
        <w:t>。</w:t>
      </w:r>
    </w:p>
    <w:p w14:paraId="0EC7EEC4" w14:textId="762069D9" w:rsidR="006905C6" w:rsidRPr="00843F86" w:rsidRDefault="008D44EF" w:rsidP="008D44EF">
      <w:pPr>
        <w:snapToGrid w:val="0"/>
        <w:ind w:firstLineChars="100" w:firstLine="210"/>
        <w:rPr>
          <w:rFonts w:eastAsiaTheme="minorHAnsi"/>
          <w:szCs w:val="21"/>
        </w:rPr>
      </w:pPr>
      <w:r w:rsidRPr="00843F86">
        <w:rPr>
          <w:rFonts w:eastAsiaTheme="minorHAnsi" w:hint="eastAsia"/>
          <w:szCs w:val="21"/>
        </w:rPr>
        <w:t>今回</w:t>
      </w:r>
      <w:r w:rsidR="002E0BD4" w:rsidRPr="00843F86">
        <w:rPr>
          <w:rFonts w:eastAsiaTheme="minorHAnsi" w:hint="eastAsia"/>
          <w:szCs w:val="21"/>
        </w:rPr>
        <w:t>は</w:t>
      </w:r>
      <w:r w:rsidRPr="00843F86">
        <w:rPr>
          <w:rFonts w:eastAsiaTheme="minorHAnsi" w:hint="eastAsia"/>
          <w:szCs w:val="21"/>
        </w:rPr>
        <w:t>、</w:t>
      </w:r>
      <w:r w:rsidR="002E0BD4" w:rsidRPr="00843F86">
        <w:rPr>
          <w:rFonts w:eastAsiaTheme="minorHAnsi" w:hint="eastAsia"/>
          <w:szCs w:val="21"/>
        </w:rPr>
        <w:t>医療介護</w:t>
      </w:r>
      <w:r w:rsidRPr="00843F86">
        <w:rPr>
          <w:rFonts w:eastAsiaTheme="minorHAnsi" w:hint="eastAsia"/>
          <w:szCs w:val="21"/>
        </w:rPr>
        <w:t>事業者</w:t>
      </w:r>
      <w:r w:rsidR="002E0BD4" w:rsidRPr="00843F86">
        <w:rPr>
          <w:rFonts w:eastAsiaTheme="minorHAnsi" w:hint="eastAsia"/>
          <w:szCs w:val="21"/>
        </w:rPr>
        <w:t>、</w:t>
      </w:r>
      <w:r w:rsidRPr="00843F86">
        <w:rPr>
          <w:rFonts w:eastAsiaTheme="minorHAnsi" w:hint="eastAsia"/>
          <w:szCs w:val="21"/>
        </w:rPr>
        <w:t>行政関係者</w:t>
      </w:r>
      <w:r w:rsidR="002E0BD4" w:rsidRPr="00843F86">
        <w:rPr>
          <w:rFonts w:eastAsiaTheme="minorHAnsi" w:hint="eastAsia"/>
          <w:szCs w:val="21"/>
        </w:rPr>
        <w:t>、NPO関係者</w:t>
      </w:r>
      <w:r w:rsidRPr="00843F86">
        <w:rPr>
          <w:rFonts w:eastAsiaTheme="minorHAnsi" w:hint="eastAsia"/>
          <w:szCs w:val="21"/>
        </w:rPr>
        <w:t>向けの</w:t>
      </w:r>
      <w:r w:rsidR="006905C6" w:rsidRPr="00843F86">
        <w:rPr>
          <w:rFonts w:eastAsiaTheme="minorHAnsi" w:hint="eastAsia"/>
          <w:szCs w:val="21"/>
        </w:rPr>
        <w:t>学習会を</w:t>
      </w:r>
      <w:r w:rsidRPr="00843F86">
        <w:rPr>
          <w:rFonts w:eastAsiaTheme="minorHAnsi" w:hint="eastAsia"/>
          <w:szCs w:val="21"/>
        </w:rPr>
        <w:t>下記の</w:t>
      </w:r>
      <w:r w:rsidR="00400FFD" w:rsidRPr="00843F86">
        <w:rPr>
          <w:rFonts w:eastAsiaTheme="minorHAnsi" w:hint="eastAsia"/>
          <w:szCs w:val="21"/>
        </w:rPr>
        <w:t>とおり</w:t>
      </w:r>
      <w:r w:rsidR="00CF2722">
        <w:rPr>
          <w:rFonts w:eastAsiaTheme="minorHAnsi" w:hint="eastAsia"/>
          <w:szCs w:val="21"/>
        </w:rPr>
        <w:t>開催し</w:t>
      </w:r>
      <w:r w:rsidRPr="00843F86">
        <w:rPr>
          <w:rFonts w:eastAsiaTheme="minorHAnsi" w:hint="eastAsia"/>
          <w:szCs w:val="21"/>
        </w:rPr>
        <w:t>ます。</w:t>
      </w:r>
    </w:p>
    <w:p w14:paraId="436403B6" w14:textId="2BE0532F" w:rsidR="006905C6" w:rsidRPr="00843F86" w:rsidRDefault="008D44EF" w:rsidP="008D44EF">
      <w:pPr>
        <w:snapToGrid w:val="0"/>
        <w:ind w:firstLineChars="100" w:firstLine="210"/>
        <w:rPr>
          <w:rFonts w:eastAsiaTheme="minorHAnsi"/>
          <w:szCs w:val="21"/>
        </w:rPr>
      </w:pPr>
      <w:r w:rsidRPr="00843F86">
        <w:rPr>
          <w:rFonts w:eastAsiaTheme="minorHAnsi" w:hint="eastAsia"/>
          <w:szCs w:val="21"/>
        </w:rPr>
        <w:t>会員の皆</w:t>
      </w:r>
      <w:r w:rsidR="00CF2722">
        <w:rPr>
          <w:rFonts w:eastAsiaTheme="minorHAnsi" w:hint="eastAsia"/>
          <w:szCs w:val="21"/>
        </w:rPr>
        <w:t>様に</w:t>
      </w:r>
      <w:r w:rsidRPr="00843F86">
        <w:rPr>
          <w:rFonts w:eastAsiaTheme="minorHAnsi" w:hint="eastAsia"/>
          <w:szCs w:val="21"/>
        </w:rPr>
        <w:t>は後日ちらしをお送りしますので、お時間があれば是非ご参加ください。</w:t>
      </w:r>
    </w:p>
    <w:p w14:paraId="74FD7191" w14:textId="0FF4FDB5" w:rsidR="008D44EF" w:rsidRPr="00843F86" w:rsidRDefault="008D44EF" w:rsidP="008D44EF">
      <w:pPr>
        <w:snapToGrid w:val="0"/>
        <w:ind w:firstLineChars="100" w:firstLine="210"/>
        <w:rPr>
          <w:rFonts w:eastAsiaTheme="minorHAnsi"/>
          <w:szCs w:val="21"/>
        </w:rPr>
      </w:pPr>
      <w:r w:rsidRPr="00843F86">
        <w:rPr>
          <w:rFonts w:eastAsiaTheme="minorHAnsi" w:hint="eastAsia"/>
          <w:szCs w:val="21"/>
        </w:rPr>
        <w:t xml:space="preserve">◯日時　</w:t>
      </w:r>
      <w:r w:rsidR="00546043">
        <w:rPr>
          <w:rFonts w:eastAsiaTheme="minorHAnsi" w:hint="eastAsia"/>
          <w:szCs w:val="21"/>
        </w:rPr>
        <w:t xml:space="preserve">　</w:t>
      </w:r>
      <w:r w:rsidRPr="00843F86">
        <w:rPr>
          <w:rFonts w:eastAsiaTheme="minorHAnsi" w:hint="eastAsia"/>
          <w:szCs w:val="21"/>
        </w:rPr>
        <w:t>2</w:t>
      </w:r>
      <w:r w:rsidRPr="00843F86">
        <w:rPr>
          <w:rFonts w:eastAsiaTheme="minorHAnsi"/>
          <w:szCs w:val="21"/>
        </w:rPr>
        <w:t>023</w:t>
      </w:r>
      <w:r w:rsidRPr="00843F86">
        <w:rPr>
          <w:rFonts w:eastAsiaTheme="minorHAnsi" w:hint="eastAsia"/>
          <w:szCs w:val="21"/>
        </w:rPr>
        <w:t>年9月3日（日）午後1時3</w:t>
      </w:r>
      <w:r w:rsidRPr="00843F86">
        <w:rPr>
          <w:rFonts w:eastAsiaTheme="minorHAnsi"/>
          <w:szCs w:val="21"/>
        </w:rPr>
        <w:t>0</w:t>
      </w:r>
      <w:r w:rsidRPr="00843F86">
        <w:rPr>
          <w:rFonts w:eastAsiaTheme="minorHAnsi" w:hint="eastAsia"/>
          <w:szCs w:val="21"/>
        </w:rPr>
        <w:t>分</w:t>
      </w:r>
      <w:r w:rsidR="00772771">
        <w:rPr>
          <w:rFonts w:eastAsiaTheme="minorHAnsi" w:hint="eastAsia"/>
          <w:szCs w:val="21"/>
        </w:rPr>
        <w:t xml:space="preserve">　～　午後</w:t>
      </w:r>
      <w:r w:rsidRPr="00843F86">
        <w:rPr>
          <w:rFonts w:eastAsiaTheme="minorHAnsi" w:hint="eastAsia"/>
          <w:szCs w:val="21"/>
        </w:rPr>
        <w:t>4時</w:t>
      </w:r>
    </w:p>
    <w:p w14:paraId="1559C7A9" w14:textId="6E3A54F3" w:rsidR="008D44EF" w:rsidRPr="00843F86" w:rsidRDefault="008D44EF" w:rsidP="008D44EF">
      <w:pPr>
        <w:snapToGrid w:val="0"/>
        <w:ind w:firstLineChars="100" w:firstLine="210"/>
        <w:rPr>
          <w:rFonts w:eastAsiaTheme="minorHAnsi"/>
          <w:szCs w:val="21"/>
        </w:rPr>
      </w:pPr>
      <w:r w:rsidRPr="00843F86">
        <w:rPr>
          <w:rFonts w:eastAsiaTheme="minorHAnsi" w:hint="eastAsia"/>
          <w:szCs w:val="21"/>
        </w:rPr>
        <w:t xml:space="preserve">◯場所　</w:t>
      </w:r>
      <w:r w:rsidR="00546043">
        <w:rPr>
          <w:rFonts w:eastAsiaTheme="minorHAnsi" w:hint="eastAsia"/>
          <w:szCs w:val="21"/>
        </w:rPr>
        <w:t xml:space="preserve">　</w:t>
      </w:r>
      <w:r w:rsidRPr="00843F86">
        <w:rPr>
          <w:rFonts w:eastAsiaTheme="minorHAnsi" w:hint="eastAsia"/>
          <w:szCs w:val="21"/>
        </w:rPr>
        <w:t>昭和生涯学習センター視聴覚室</w:t>
      </w:r>
      <w:r w:rsidR="00E973AD">
        <w:rPr>
          <w:rFonts w:eastAsiaTheme="minorHAnsi" w:hint="eastAsia"/>
          <w:szCs w:val="21"/>
        </w:rPr>
        <w:t>（昭和区石仏町1</w:t>
      </w:r>
      <w:r w:rsidR="00E973AD">
        <w:rPr>
          <w:rFonts w:eastAsiaTheme="minorHAnsi"/>
          <w:szCs w:val="21"/>
        </w:rPr>
        <w:t>-48</w:t>
      </w:r>
      <w:r w:rsidR="00E973AD">
        <w:rPr>
          <w:rFonts w:eastAsiaTheme="minorHAnsi" w:hint="eastAsia"/>
          <w:szCs w:val="21"/>
        </w:rPr>
        <w:t xml:space="preserve">　℡</w:t>
      </w:r>
      <w:r w:rsidR="00E973AD">
        <w:rPr>
          <w:rFonts w:eastAsiaTheme="minorHAnsi"/>
          <w:szCs w:val="21"/>
        </w:rPr>
        <w:t>852-1144</w:t>
      </w:r>
      <w:r w:rsidR="00E973AD">
        <w:rPr>
          <w:rFonts w:eastAsiaTheme="minorHAnsi" w:hint="eastAsia"/>
          <w:szCs w:val="21"/>
        </w:rPr>
        <w:t>）</w:t>
      </w:r>
    </w:p>
    <w:p w14:paraId="5436E506" w14:textId="27307F13" w:rsidR="00400FFD" w:rsidRPr="00843F86" w:rsidRDefault="008D44EF" w:rsidP="008D44EF">
      <w:pPr>
        <w:snapToGrid w:val="0"/>
        <w:ind w:firstLineChars="100" w:firstLine="210"/>
        <w:rPr>
          <w:rFonts w:eastAsiaTheme="minorHAnsi"/>
          <w:szCs w:val="21"/>
        </w:rPr>
      </w:pPr>
      <w:r w:rsidRPr="00843F86">
        <w:rPr>
          <w:rFonts w:eastAsiaTheme="minorHAnsi" w:hint="eastAsia"/>
          <w:szCs w:val="21"/>
        </w:rPr>
        <w:t xml:space="preserve">◯内容　</w:t>
      </w:r>
      <w:r w:rsidR="00546043">
        <w:rPr>
          <w:rFonts w:eastAsiaTheme="minorHAnsi" w:hint="eastAsia"/>
          <w:szCs w:val="21"/>
        </w:rPr>
        <w:t xml:space="preserve">　</w:t>
      </w:r>
      <w:r w:rsidRPr="00843F86">
        <w:rPr>
          <w:rFonts w:eastAsiaTheme="minorHAnsi" w:hint="eastAsia"/>
          <w:szCs w:val="21"/>
        </w:rPr>
        <w:t xml:space="preserve">第一部　</w:t>
      </w:r>
      <w:r w:rsidR="00400FFD" w:rsidRPr="00843F86">
        <w:rPr>
          <w:rFonts w:eastAsiaTheme="minorHAnsi" w:hint="eastAsia"/>
          <w:szCs w:val="21"/>
        </w:rPr>
        <w:t>「</w:t>
      </w:r>
      <w:r w:rsidR="00CF3829">
        <w:rPr>
          <w:rFonts w:eastAsiaTheme="minorHAnsi" w:hint="eastAsia"/>
          <w:szCs w:val="21"/>
        </w:rPr>
        <w:t>身元保証契約</w:t>
      </w:r>
      <w:r w:rsidR="00C6081A">
        <w:rPr>
          <w:rFonts w:eastAsiaTheme="minorHAnsi" w:hint="eastAsia"/>
          <w:szCs w:val="21"/>
        </w:rPr>
        <w:t>の課題</w:t>
      </w:r>
      <w:r w:rsidR="00400FFD" w:rsidRPr="00843F86">
        <w:rPr>
          <w:rFonts w:eastAsiaTheme="minorHAnsi" w:hint="eastAsia"/>
          <w:szCs w:val="21"/>
        </w:rPr>
        <w:t>」</w:t>
      </w:r>
    </w:p>
    <w:p w14:paraId="60D1B956" w14:textId="7AA87376" w:rsidR="008D44EF" w:rsidRPr="00843F86" w:rsidRDefault="008D44EF" w:rsidP="00546043">
      <w:pPr>
        <w:snapToGrid w:val="0"/>
        <w:ind w:firstLineChars="1100" w:firstLine="2310"/>
        <w:rPr>
          <w:rFonts w:eastAsiaTheme="minorHAnsi"/>
          <w:szCs w:val="21"/>
        </w:rPr>
      </w:pPr>
      <w:r w:rsidRPr="00843F86">
        <w:rPr>
          <w:rFonts w:eastAsiaTheme="minorHAnsi" w:hint="eastAsia"/>
          <w:szCs w:val="21"/>
        </w:rPr>
        <w:t>髙森</w:t>
      </w:r>
      <w:r w:rsidR="0038196F">
        <w:rPr>
          <w:rFonts w:eastAsiaTheme="minorHAnsi" w:hint="eastAsia"/>
          <w:szCs w:val="21"/>
        </w:rPr>
        <w:t>裕司</w:t>
      </w:r>
      <w:r w:rsidRPr="00843F86">
        <w:rPr>
          <w:rFonts w:eastAsiaTheme="minorHAnsi" w:hint="eastAsia"/>
          <w:szCs w:val="21"/>
        </w:rPr>
        <w:t>弁護士（南部法律事務所平針事務所）</w:t>
      </w:r>
    </w:p>
    <w:p w14:paraId="6392F8E0" w14:textId="0065CF3A" w:rsidR="00400FFD" w:rsidRPr="00843F86" w:rsidRDefault="008D44EF" w:rsidP="00546043">
      <w:pPr>
        <w:snapToGrid w:val="0"/>
        <w:ind w:firstLineChars="600" w:firstLine="1260"/>
        <w:rPr>
          <w:rFonts w:eastAsiaTheme="minorHAnsi"/>
          <w:szCs w:val="21"/>
        </w:rPr>
      </w:pPr>
      <w:r w:rsidRPr="00843F86">
        <w:rPr>
          <w:rFonts w:eastAsiaTheme="minorHAnsi" w:hint="eastAsia"/>
          <w:szCs w:val="21"/>
        </w:rPr>
        <w:t>第二部</w:t>
      </w:r>
      <w:r w:rsidR="00400FFD" w:rsidRPr="00843F86">
        <w:rPr>
          <w:rFonts w:eastAsiaTheme="minorHAnsi" w:hint="eastAsia"/>
          <w:szCs w:val="21"/>
        </w:rPr>
        <w:t xml:space="preserve">　「身元保証</w:t>
      </w:r>
      <w:r w:rsidR="00C6081A">
        <w:rPr>
          <w:rFonts w:eastAsiaTheme="minorHAnsi" w:hint="eastAsia"/>
          <w:szCs w:val="21"/>
        </w:rPr>
        <w:t>等高齢者サポートサービス</w:t>
      </w:r>
      <w:r w:rsidR="00807A88">
        <w:rPr>
          <w:rFonts w:eastAsiaTheme="minorHAnsi" w:hint="eastAsia"/>
          <w:szCs w:val="21"/>
        </w:rPr>
        <w:t>の</w:t>
      </w:r>
      <w:r w:rsidR="00031290">
        <w:rPr>
          <w:rFonts w:eastAsiaTheme="minorHAnsi" w:hint="eastAsia"/>
          <w:szCs w:val="21"/>
        </w:rPr>
        <w:t>功罪</w:t>
      </w:r>
      <w:r w:rsidR="00400FFD" w:rsidRPr="00843F86">
        <w:rPr>
          <w:rFonts w:eastAsiaTheme="minorHAnsi" w:hint="eastAsia"/>
          <w:szCs w:val="21"/>
        </w:rPr>
        <w:t>」</w:t>
      </w:r>
    </w:p>
    <w:p w14:paraId="1BB2B37B" w14:textId="57458251" w:rsidR="00400FFD" w:rsidRDefault="00400FFD" w:rsidP="00546043">
      <w:pPr>
        <w:snapToGrid w:val="0"/>
        <w:ind w:firstLineChars="1100" w:firstLine="2310"/>
        <w:rPr>
          <w:rFonts w:eastAsiaTheme="minorHAnsi"/>
          <w:szCs w:val="21"/>
        </w:rPr>
      </w:pPr>
      <w:r w:rsidRPr="00843F86">
        <w:rPr>
          <w:rFonts w:eastAsiaTheme="minorHAnsi" w:hint="eastAsia"/>
          <w:szCs w:val="21"/>
        </w:rPr>
        <w:t>西岡楠也（ＮＰＯ法人トーチ理事長）</w:t>
      </w:r>
      <w:bookmarkStart w:id="1" w:name="_Hlk138761272"/>
    </w:p>
    <w:p w14:paraId="0C1C1A36" w14:textId="093D0C66" w:rsidR="00546043" w:rsidRPr="00843F86" w:rsidRDefault="00546043" w:rsidP="00546043">
      <w:pPr>
        <w:snapToGrid w:val="0"/>
        <w:rPr>
          <w:rFonts w:eastAsiaTheme="minorHAnsi"/>
          <w:szCs w:val="21"/>
        </w:rPr>
      </w:pPr>
      <w:r>
        <w:rPr>
          <w:rFonts w:eastAsiaTheme="minorHAnsi" w:hint="eastAsia"/>
          <w:szCs w:val="21"/>
        </w:rPr>
        <w:t xml:space="preserve">　◯参加費　</w:t>
      </w:r>
      <w:r w:rsidR="009458AB">
        <w:rPr>
          <w:rFonts w:eastAsiaTheme="minorHAnsi" w:hint="eastAsia"/>
          <w:szCs w:val="21"/>
        </w:rPr>
        <w:t xml:space="preserve">無料　　　</w:t>
      </w:r>
      <w:r w:rsidR="00CF2722">
        <w:rPr>
          <w:rFonts w:eastAsiaTheme="minorHAnsi" w:hint="eastAsia"/>
          <w:szCs w:val="21"/>
        </w:rPr>
        <w:t>※事前申し込み制</w:t>
      </w:r>
      <w:r>
        <w:rPr>
          <w:rFonts w:eastAsiaTheme="minorHAnsi" w:hint="eastAsia"/>
          <w:szCs w:val="21"/>
        </w:rPr>
        <w:t xml:space="preserve">　</w:t>
      </w:r>
    </w:p>
    <w:bookmarkEnd w:id="1"/>
    <w:p w14:paraId="2618C63A" w14:textId="77777777" w:rsidR="00843F86" w:rsidRDefault="00843F86" w:rsidP="006757E2">
      <w:pPr>
        <w:snapToGrid w:val="0"/>
        <w:rPr>
          <w:rFonts w:eastAsiaTheme="minorHAnsi"/>
          <w:szCs w:val="21"/>
        </w:rPr>
      </w:pPr>
    </w:p>
    <w:p w14:paraId="2F45D63D" w14:textId="177DC463" w:rsidR="006757E2" w:rsidRPr="00DE205A" w:rsidRDefault="00DE205A" w:rsidP="006757E2">
      <w:pPr>
        <w:snapToGrid w:val="0"/>
        <w:rPr>
          <w:rFonts w:eastAsiaTheme="minorHAnsi"/>
          <w:sz w:val="22"/>
        </w:rPr>
      </w:pPr>
      <w:r w:rsidRPr="00DE205A">
        <w:rPr>
          <w:rFonts w:eastAsiaTheme="minorHAnsi" w:hint="eastAsia"/>
          <w:sz w:val="22"/>
        </w:rPr>
        <w:t xml:space="preserve">＜発行元＞　　</w:t>
      </w:r>
      <w:r w:rsidR="006757E2" w:rsidRPr="00DE205A">
        <w:rPr>
          <w:rFonts w:eastAsiaTheme="minorHAnsi" w:hint="eastAsia"/>
          <w:sz w:val="22"/>
        </w:rPr>
        <w:t>特定非営利活動法人権利擁護トーチ</w:t>
      </w:r>
    </w:p>
    <w:p w14:paraId="08D2E9CB" w14:textId="09B5AC4A" w:rsidR="00061BA3" w:rsidRPr="00DE205A" w:rsidRDefault="006757E2" w:rsidP="00DE205A">
      <w:pPr>
        <w:snapToGrid w:val="0"/>
        <w:ind w:firstLineChars="700" w:firstLine="1540"/>
        <w:rPr>
          <w:rFonts w:eastAsiaTheme="minorHAnsi"/>
          <w:sz w:val="22"/>
        </w:rPr>
      </w:pPr>
      <w:r w:rsidRPr="00DE205A">
        <w:rPr>
          <w:rFonts w:eastAsiaTheme="minorHAnsi" w:hint="eastAsia"/>
          <w:sz w:val="22"/>
        </w:rPr>
        <w:t>名古屋市天白区池場四丁目8</w:t>
      </w:r>
      <w:r w:rsidRPr="00DE205A">
        <w:rPr>
          <w:rFonts w:eastAsiaTheme="minorHAnsi"/>
          <w:sz w:val="22"/>
        </w:rPr>
        <w:t>02</w:t>
      </w:r>
      <w:r w:rsidRPr="00DE205A">
        <w:rPr>
          <w:rFonts w:eastAsiaTheme="minorHAnsi" w:hint="eastAsia"/>
          <w:sz w:val="22"/>
        </w:rPr>
        <w:t>番地の2　TEL／FAX　　0</w:t>
      </w:r>
      <w:r w:rsidRPr="00DE205A">
        <w:rPr>
          <w:rFonts w:eastAsiaTheme="minorHAnsi"/>
          <w:sz w:val="22"/>
        </w:rPr>
        <w:t>52-803-6581</w:t>
      </w:r>
    </w:p>
    <w:p w14:paraId="25EF5E50" w14:textId="1AD98324" w:rsidR="00E732E2" w:rsidRDefault="00546043" w:rsidP="00DE205A">
      <w:pPr>
        <w:snapToGrid w:val="0"/>
        <w:jc w:val="center"/>
        <w:rPr>
          <w:rFonts w:ascii="UD デジタル 教科書体 NP-B" w:eastAsia="UD デジタル 教科書体 NP-B"/>
          <w:color w:val="000000" w:themeColor="text1"/>
          <w:sz w:val="32"/>
          <w:szCs w:val="32"/>
        </w:rPr>
      </w:pPr>
      <w:r>
        <w:rPr>
          <w:rFonts w:ascii="UD デジタル 教科書体 NP-B" w:eastAsia="UD デジタル 教科書体 NP-B" w:hint="eastAsia"/>
          <w:color w:val="000000" w:themeColor="text1"/>
          <w:sz w:val="32"/>
          <w:szCs w:val="32"/>
        </w:rPr>
        <w:lastRenderedPageBreak/>
        <w:t>取り戻そう！寄り添う心</w:t>
      </w:r>
    </w:p>
    <w:p w14:paraId="2CB3D259" w14:textId="77777777" w:rsidR="001562C2" w:rsidRPr="00061BA3" w:rsidRDefault="001562C2" w:rsidP="00061BA3">
      <w:pPr>
        <w:snapToGrid w:val="0"/>
        <w:jc w:val="center"/>
        <w:rPr>
          <w:rFonts w:eastAsiaTheme="minorHAnsi"/>
          <w:szCs w:val="21"/>
        </w:rPr>
      </w:pPr>
    </w:p>
    <w:bookmarkEnd w:id="0"/>
    <w:p w14:paraId="3CD3F2D2" w14:textId="4482B24E" w:rsidR="00864B8C" w:rsidRPr="00781FD1" w:rsidRDefault="00D97EFC" w:rsidP="00864B8C">
      <w:pPr>
        <w:widowControl/>
        <w:snapToGrid w:val="0"/>
        <w:spacing w:line="15" w:lineRule="atLeast"/>
        <w:ind w:firstLineChars="100" w:firstLine="210"/>
        <w:jc w:val="left"/>
        <w:rPr>
          <w:rFonts w:eastAsiaTheme="minorHAnsi"/>
          <w:color w:val="000000" w:themeColor="text1"/>
          <w:szCs w:val="21"/>
        </w:rPr>
      </w:pPr>
      <w:r w:rsidRPr="00781FD1">
        <w:rPr>
          <w:rFonts w:eastAsiaTheme="minorHAnsi" w:hint="eastAsia"/>
          <w:color w:val="000000" w:themeColor="text1"/>
          <w:szCs w:val="21"/>
        </w:rPr>
        <w:t>定年後、嘱託職員として</w:t>
      </w:r>
      <w:r w:rsidR="00864B8C" w:rsidRPr="00781FD1">
        <w:rPr>
          <w:rFonts w:eastAsiaTheme="minorHAnsi" w:hint="eastAsia"/>
          <w:color w:val="000000" w:themeColor="text1"/>
          <w:szCs w:val="21"/>
        </w:rPr>
        <w:t>1</w:t>
      </w:r>
      <w:r w:rsidR="00864B8C" w:rsidRPr="00781FD1">
        <w:rPr>
          <w:rFonts w:eastAsiaTheme="minorHAnsi"/>
          <w:color w:val="000000" w:themeColor="text1"/>
          <w:szCs w:val="21"/>
        </w:rPr>
        <w:t>0</w:t>
      </w:r>
      <w:r w:rsidRPr="00781FD1">
        <w:rPr>
          <w:rFonts w:eastAsiaTheme="minorHAnsi" w:hint="eastAsia"/>
          <w:color w:val="000000" w:themeColor="text1"/>
          <w:szCs w:val="21"/>
        </w:rPr>
        <w:t>年以上、生活保護の現場で仕事をさせてもらっている。昔は良かったというのは年寄りの常套句だが</w:t>
      </w:r>
      <w:r w:rsidR="00864B8C" w:rsidRPr="00781FD1">
        <w:rPr>
          <w:rFonts w:eastAsiaTheme="minorHAnsi" w:hint="eastAsia"/>
          <w:color w:val="000000" w:themeColor="text1"/>
          <w:szCs w:val="21"/>
        </w:rPr>
        <w:t>、</w:t>
      </w:r>
      <w:r w:rsidRPr="00781FD1">
        <w:rPr>
          <w:rFonts w:eastAsiaTheme="minorHAnsi" w:hint="eastAsia"/>
          <w:color w:val="000000" w:themeColor="text1"/>
          <w:szCs w:val="21"/>
        </w:rPr>
        <w:t>そんな単純な話ではない。昔は、水際作戦で追い返すインテークはどこにもあった。今は要保護状態で申請すればまず受理される。</w:t>
      </w:r>
      <w:r w:rsidR="00864B8C" w:rsidRPr="00781FD1">
        <w:rPr>
          <w:rFonts w:eastAsiaTheme="minorHAnsi" w:hint="eastAsia"/>
          <w:color w:val="000000" w:themeColor="text1"/>
          <w:szCs w:val="21"/>
        </w:rPr>
        <w:t>問題</w:t>
      </w:r>
      <w:r w:rsidRPr="00781FD1">
        <w:rPr>
          <w:rFonts w:eastAsiaTheme="minorHAnsi" w:hint="eastAsia"/>
          <w:color w:val="000000" w:themeColor="text1"/>
          <w:szCs w:val="21"/>
        </w:rPr>
        <w:t>にされている扶養調査も本人の意向</w:t>
      </w:r>
      <w:r w:rsidR="00864B8C" w:rsidRPr="00781FD1">
        <w:rPr>
          <w:rFonts w:eastAsiaTheme="minorHAnsi" w:hint="eastAsia"/>
          <w:color w:val="000000" w:themeColor="text1"/>
          <w:szCs w:val="21"/>
        </w:rPr>
        <w:t>・</w:t>
      </w:r>
      <w:r w:rsidRPr="00781FD1">
        <w:rPr>
          <w:rFonts w:eastAsiaTheme="minorHAnsi" w:hint="eastAsia"/>
          <w:color w:val="000000" w:themeColor="text1"/>
          <w:szCs w:val="21"/>
        </w:rPr>
        <w:t>生活</w:t>
      </w:r>
      <w:r w:rsidR="00864B8C" w:rsidRPr="00781FD1">
        <w:rPr>
          <w:rFonts w:eastAsiaTheme="minorHAnsi" w:hint="eastAsia"/>
          <w:color w:val="000000" w:themeColor="text1"/>
          <w:szCs w:val="21"/>
        </w:rPr>
        <w:t>歴</w:t>
      </w:r>
      <w:r w:rsidRPr="00781FD1">
        <w:rPr>
          <w:rFonts w:eastAsiaTheme="minorHAnsi" w:hint="eastAsia"/>
          <w:color w:val="000000" w:themeColor="text1"/>
          <w:szCs w:val="21"/>
        </w:rPr>
        <w:t>によっては実施もされない。</w:t>
      </w:r>
      <w:r w:rsidR="00864B8C" w:rsidRPr="00781FD1">
        <w:rPr>
          <w:rFonts w:eastAsiaTheme="minorHAnsi" w:hint="eastAsia"/>
          <w:color w:val="000000" w:themeColor="text1"/>
          <w:szCs w:val="21"/>
        </w:rPr>
        <w:t>捕</w:t>
      </w:r>
      <w:r w:rsidRPr="00781FD1">
        <w:rPr>
          <w:rFonts w:eastAsiaTheme="minorHAnsi" w:hint="eastAsia"/>
          <w:color w:val="000000" w:themeColor="text1"/>
          <w:szCs w:val="21"/>
        </w:rPr>
        <w:t>足率の問題はあるが、昔</w:t>
      </w:r>
      <w:r w:rsidR="00864B8C" w:rsidRPr="00781FD1">
        <w:rPr>
          <w:rFonts w:eastAsiaTheme="minorHAnsi" w:hint="eastAsia"/>
          <w:color w:val="000000" w:themeColor="text1"/>
          <w:szCs w:val="21"/>
        </w:rPr>
        <w:t>に</w:t>
      </w:r>
      <w:r w:rsidRPr="00781FD1">
        <w:rPr>
          <w:rFonts w:eastAsiaTheme="minorHAnsi" w:hint="eastAsia"/>
          <w:color w:val="000000" w:themeColor="text1"/>
          <w:szCs w:val="21"/>
        </w:rPr>
        <w:t>比べて利用しやすい制度になっている。</w:t>
      </w:r>
    </w:p>
    <w:p w14:paraId="7F78D3DE" w14:textId="77777777" w:rsidR="00864B8C" w:rsidRPr="00781FD1" w:rsidRDefault="00D97EFC" w:rsidP="00864B8C">
      <w:pPr>
        <w:widowControl/>
        <w:snapToGrid w:val="0"/>
        <w:spacing w:line="15" w:lineRule="atLeast"/>
        <w:ind w:firstLineChars="100" w:firstLine="210"/>
        <w:jc w:val="left"/>
        <w:rPr>
          <w:rFonts w:eastAsiaTheme="minorHAnsi"/>
          <w:color w:val="000000" w:themeColor="text1"/>
          <w:szCs w:val="21"/>
        </w:rPr>
      </w:pPr>
      <w:r w:rsidRPr="00781FD1">
        <w:rPr>
          <w:rFonts w:eastAsiaTheme="minorHAnsi" w:hint="eastAsia"/>
          <w:color w:val="000000" w:themeColor="text1"/>
          <w:szCs w:val="21"/>
        </w:rPr>
        <w:t>生活保護の世帯数は、</w:t>
      </w:r>
      <w:r w:rsidR="00864B8C" w:rsidRPr="00781FD1">
        <w:rPr>
          <w:rFonts w:eastAsiaTheme="minorHAnsi" w:hint="eastAsia"/>
          <w:color w:val="000000" w:themeColor="text1"/>
          <w:szCs w:val="21"/>
        </w:rPr>
        <w:t>3</w:t>
      </w:r>
      <w:r w:rsidR="00864B8C" w:rsidRPr="00781FD1">
        <w:rPr>
          <w:rFonts w:eastAsiaTheme="minorHAnsi"/>
          <w:color w:val="000000" w:themeColor="text1"/>
          <w:szCs w:val="21"/>
        </w:rPr>
        <w:t>0</w:t>
      </w:r>
      <w:r w:rsidRPr="00781FD1">
        <w:rPr>
          <w:rFonts w:eastAsiaTheme="minorHAnsi" w:hint="eastAsia"/>
          <w:color w:val="000000" w:themeColor="text1"/>
          <w:szCs w:val="21"/>
        </w:rPr>
        <w:t>年</w:t>
      </w:r>
      <w:r w:rsidR="00864B8C" w:rsidRPr="00781FD1">
        <w:rPr>
          <w:rFonts w:eastAsiaTheme="minorHAnsi" w:hint="eastAsia"/>
          <w:color w:val="000000" w:themeColor="text1"/>
          <w:szCs w:val="21"/>
        </w:rPr>
        <w:t>ぐらい前</w:t>
      </w:r>
      <w:r w:rsidRPr="00781FD1">
        <w:rPr>
          <w:rFonts w:eastAsiaTheme="minorHAnsi" w:hint="eastAsia"/>
          <w:color w:val="000000" w:themeColor="text1"/>
          <w:szCs w:val="21"/>
        </w:rPr>
        <w:t>から比べる</w:t>
      </w:r>
      <w:r w:rsidR="00864B8C" w:rsidRPr="00781FD1">
        <w:rPr>
          <w:rFonts w:eastAsiaTheme="minorHAnsi" w:hint="eastAsia"/>
          <w:color w:val="000000" w:themeColor="text1"/>
          <w:szCs w:val="21"/>
        </w:rPr>
        <w:t>極端に</w:t>
      </w:r>
      <w:r w:rsidRPr="00781FD1">
        <w:rPr>
          <w:rFonts w:eastAsiaTheme="minorHAnsi" w:hint="eastAsia"/>
          <w:color w:val="000000" w:themeColor="text1"/>
          <w:szCs w:val="21"/>
        </w:rPr>
        <w:t>増加</w:t>
      </w:r>
      <w:r w:rsidR="00864B8C" w:rsidRPr="00781FD1">
        <w:rPr>
          <w:rFonts w:eastAsiaTheme="minorHAnsi" w:hint="eastAsia"/>
          <w:color w:val="000000" w:themeColor="text1"/>
          <w:szCs w:val="21"/>
        </w:rPr>
        <w:t>。</w:t>
      </w:r>
      <w:r w:rsidRPr="00781FD1">
        <w:rPr>
          <w:rFonts w:eastAsiaTheme="minorHAnsi" w:hint="eastAsia"/>
          <w:color w:val="000000" w:themeColor="text1"/>
          <w:szCs w:val="21"/>
        </w:rPr>
        <w:t>私自身が</w:t>
      </w:r>
      <w:r w:rsidR="00864B8C" w:rsidRPr="00781FD1">
        <w:rPr>
          <w:rFonts w:eastAsiaTheme="minorHAnsi" w:hint="eastAsia"/>
          <w:color w:val="000000" w:themeColor="text1"/>
          <w:szCs w:val="21"/>
        </w:rPr>
        <w:t>過去</w:t>
      </w:r>
      <w:r w:rsidRPr="00781FD1">
        <w:rPr>
          <w:rFonts w:eastAsiaTheme="minorHAnsi" w:hint="eastAsia"/>
          <w:color w:val="000000" w:themeColor="text1"/>
          <w:szCs w:val="21"/>
        </w:rPr>
        <w:t>に勤務していた小さな区は</w:t>
      </w:r>
      <w:r w:rsidR="00864B8C" w:rsidRPr="00781FD1">
        <w:rPr>
          <w:rFonts w:eastAsiaTheme="minorHAnsi" w:hint="eastAsia"/>
          <w:color w:val="000000" w:themeColor="text1"/>
          <w:szCs w:val="21"/>
        </w:rPr>
        <w:t>2</w:t>
      </w:r>
      <w:r w:rsidR="00864B8C" w:rsidRPr="00781FD1">
        <w:rPr>
          <w:rFonts w:eastAsiaTheme="minorHAnsi"/>
          <w:color w:val="000000" w:themeColor="text1"/>
          <w:szCs w:val="21"/>
        </w:rPr>
        <w:t>30</w:t>
      </w:r>
      <w:r w:rsidRPr="00781FD1">
        <w:rPr>
          <w:rFonts w:eastAsiaTheme="minorHAnsi" w:hint="eastAsia"/>
          <w:color w:val="000000" w:themeColor="text1"/>
          <w:szCs w:val="21"/>
        </w:rPr>
        <w:t>世帯</w:t>
      </w:r>
      <w:r w:rsidR="00864B8C" w:rsidRPr="00781FD1">
        <w:rPr>
          <w:rFonts w:eastAsiaTheme="minorHAnsi" w:hint="eastAsia"/>
          <w:color w:val="000000" w:themeColor="text1"/>
          <w:szCs w:val="21"/>
        </w:rPr>
        <w:t>、</w:t>
      </w:r>
      <w:r w:rsidRPr="00781FD1">
        <w:rPr>
          <w:rFonts w:eastAsiaTheme="minorHAnsi" w:hint="eastAsia"/>
          <w:color w:val="000000" w:themeColor="text1"/>
          <w:szCs w:val="21"/>
        </w:rPr>
        <w:t>ケースワーカーが</w:t>
      </w:r>
      <w:r w:rsidR="00864B8C" w:rsidRPr="00781FD1">
        <w:rPr>
          <w:rFonts w:eastAsiaTheme="minorHAnsi" w:hint="eastAsia"/>
          <w:color w:val="000000" w:themeColor="text1"/>
          <w:szCs w:val="21"/>
        </w:rPr>
        <w:t>3</w:t>
      </w:r>
      <w:r w:rsidRPr="00781FD1">
        <w:rPr>
          <w:rFonts w:eastAsiaTheme="minorHAnsi" w:hint="eastAsia"/>
          <w:color w:val="000000" w:themeColor="text1"/>
          <w:szCs w:val="21"/>
        </w:rPr>
        <w:t>人だっ</w:t>
      </w:r>
      <w:r w:rsidR="00864B8C" w:rsidRPr="00781FD1">
        <w:rPr>
          <w:rFonts w:eastAsiaTheme="minorHAnsi" w:hint="eastAsia"/>
          <w:color w:val="000000" w:themeColor="text1"/>
          <w:szCs w:val="21"/>
        </w:rPr>
        <w:t>た</w:t>
      </w:r>
      <w:r w:rsidRPr="00781FD1">
        <w:rPr>
          <w:rFonts w:eastAsiaTheme="minorHAnsi" w:hint="eastAsia"/>
          <w:color w:val="000000" w:themeColor="text1"/>
          <w:szCs w:val="21"/>
        </w:rPr>
        <w:t>が</w:t>
      </w:r>
      <w:r w:rsidR="00864B8C" w:rsidRPr="00781FD1">
        <w:rPr>
          <w:rFonts w:eastAsiaTheme="minorHAnsi" w:hint="eastAsia"/>
          <w:color w:val="000000" w:themeColor="text1"/>
          <w:szCs w:val="21"/>
        </w:rPr>
        <w:t>、</w:t>
      </w:r>
      <w:r w:rsidRPr="00781FD1">
        <w:rPr>
          <w:rFonts w:eastAsiaTheme="minorHAnsi" w:hint="eastAsia"/>
          <w:color w:val="000000" w:themeColor="text1"/>
          <w:szCs w:val="21"/>
        </w:rPr>
        <w:t>この４月</w:t>
      </w:r>
      <w:r w:rsidR="00864B8C" w:rsidRPr="00781FD1">
        <w:rPr>
          <w:rFonts w:eastAsiaTheme="minorHAnsi" w:hint="eastAsia"/>
          <w:color w:val="000000" w:themeColor="text1"/>
          <w:szCs w:val="21"/>
        </w:rPr>
        <w:t>の世帯数</w:t>
      </w:r>
      <w:r w:rsidRPr="00781FD1">
        <w:rPr>
          <w:rFonts w:eastAsiaTheme="minorHAnsi" w:hint="eastAsia"/>
          <w:color w:val="000000" w:themeColor="text1"/>
          <w:szCs w:val="21"/>
        </w:rPr>
        <w:t>を</w:t>
      </w:r>
      <w:r w:rsidR="00864B8C" w:rsidRPr="00781FD1">
        <w:rPr>
          <w:rFonts w:eastAsiaTheme="minorHAnsi" w:hint="eastAsia"/>
          <w:color w:val="000000" w:themeColor="text1"/>
          <w:szCs w:val="21"/>
        </w:rPr>
        <w:t>見</w:t>
      </w:r>
      <w:r w:rsidRPr="00781FD1">
        <w:rPr>
          <w:rFonts w:eastAsiaTheme="minorHAnsi" w:hint="eastAsia"/>
          <w:color w:val="000000" w:themeColor="text1"/>
          <w:szCs w:val="21"/>
        </w:rPr>
        <w:t>ると</w:t>
      </w:r>
      <w:r w:rsidR="00864B8C" w:rsidRPr="00781FD1">
        <w:rPr>
          <w:rFonts w:eastAsiaTheme="minorHAnsi" w:hint="eastAsia"/>
          <w:color w:val="000000" w:themeColor="text1"/>
          <w:szCs w:val="21"/>
        </w:rPr>
        <w:t>1</w:t>
      </w:r>
      <w:r w:rsidR="00864B8C" w:rsidRPr="00781FD1">
        <w:rPr>
          <w:rFonts w:eastAsiaTheme="minorHAnsi"/>
          <w:color w:val="000000" w:themeColor="text1"/>
          <w:szCs w:val="21"/>
        </w:rPr>
        <w:t>,900</w:t>
      </w:r>
      <w:r w:rsidR="00864B8C" w:rsidRPr="00781FD1">
        <w:rPr>
          <w:rFonts w:eastAsiaTheme="minorHAnsi" w:hint="eastAsia"/>
          <w:color w:val="000000" w:themeColor="text1"/>
          <w:szCs w:val="21"/>
        </w:rPr>
        <w:t>世帯</w:t>
      </w:r>
      <w:r w:rsidRPr="00781FD1">
        <w:rPr>
          <w:rFonts w:eastAsiaTheme="minorHAnsi" w:hint="eastAsia"/>
          <w:color w:val="000000" w:themeColor="text1"/>
          <w:szCs w:val="21"/>
        </w:rPr>
        <w:t>に近い。ケースワーカー増が世帯</w:t>
      </w:r>
      <w:r w:rsidR="00864B8C" w:rsidRPr="00781FD1">
        <w:rPr>
          <w:rFonts w:eastAsiaTheme="minorHAnsi" w:hint="eastAsia"/>
          <w:color w:val="000000" w:themeColor="text1"/>
          <w:szCs w:val="21"/>
        </w:rPr>
        <w:t>増に</w:t>
      </w:r>
      <w:r w:rsidRPr="00781FD1">
        <w:rPr>
          <w:rFonts w:eastAsiaTheme="minorHAnsi" w:hint="eastAsia"/>
          <w:color w:val="000000" w:themeColor="text1"/>
          <w:szCs w:val="21"/>
        </w:rPr>
        <w:t>おいつくはずも</w:t>
      </w:r>
      <w:r w:rsidR="00864B8C" w:rsidRPr="00781FD1">
        <w:rPr>
          <w:rFonts w:eastAsiaTheme="minorHAnsi" w:hint="eastAsia"/>
          <w:color w:val="000000" w:themeColor="text1"/>
          <w:szCs w:val="21"/>
        </w:rPr>
        <w:t>なく、</w:t>
      </w:r>
      <w:r w:rsidRPr="00781FD1">
        <w:rPr>
          <w:rFonts w:eastAsiaTheme="minorHAnsi" w:hint="eastAsia"/>
          <w:color w:val="000000" w:themeColor="text1"/>
          <w:szCs w:val="21"/>
        </w:rPr>
        <w:t>半数近く非正規</w:t>
      </w:r>
      <w:r w:rsidR="00864B8C" w:rsidRPr="00781FD1">
        <w:rPr>
          <w:rFonts w:eastAsiaTheme="minorHAnsi" w:hint="eastAsia"/>
          <w:color w:val="000000" w:themeColor="text1"/>
          <w:szCs w:val="21"/>
        </w:rPr>
        <w:t>職員</w:t>
      </w:r>
      <w:r w:rsidRPr="00781FD1">
        <w:rPr>
          <w:rFonts w:eastAsiaTheme="minorHAnsi" w:hint="eastAsia"/>
          <w:color w:val="000000" w:themeColor="text1"/>
          <w:szCs w:val="21"/>
        </w:rPr>
        <w:t>が配置されて</w:t>
      </w:r>
      <w:r w:rsidR="00864B8C" w:rsidRPr="00781FD1">
        <w:rPr>
          <w:rFonts w:eastAsiaTheme="minorHAnsi" w:hint="eastAsia"/>
          <w:color w:val="000000" w:themeColor="text1"/>
          <w:szCs w:val="21"/>
        </w:rPr>
        <w:t>いる</w:t>
      </w:r>
      <w:r w:rsidRPr="00781FD1">
        <w:rPr>
          <w:rFonts w:eastAsiaTheme="minorHAnsi" w:hint="eastAsia"/>
          <w:color w:val="000000" w:themeColor="text1"/>
          <w:szCs w:val="21"/>
        </w:rPr>
        <w:t>。</w:t>
      </w:r>
    </w:p>
    <w:p w14:paraId="630FB94C" w14:textId="4DDA6994" w:rsidR="00864B8C" w:rsidRPr="00781FD1" w:rsidRDefault="00864B8C" w:rsidP="00864B8C">
      <w:pPr>
        <w:widowControl/>
        <w:snapToGrid w:val="0"/>
        <w:spacing w:line="15" w:lineRule="atLeast"/>
        <w:ind w:firstLineChars="100" w:firstLine="210"/>
        <w:jc w:val="left"/>
        <w:rPr>
          <w:rFonts w:eastAsiaTheme="minorHAnsi"/>
          <w:color w:val="000000" w:themeColor="text1"/>
          <w:szCs w:val="21"/>
        </w:rPr>
      </w:pPr>
      <w:r w:rsidRPr="00781FD1">
        <w:rPr>
          <w:rFonts w:eastAsiaTheme="minorHAnsi" w:hint="eastAsia"/>
          <w:color w:val="000000" w:themeColor="text1"/>
          <w:szCs w:val="21"/>
        </w:rPr>
        <w:t>就労</w:t>
      </w:r>
      <w:r w:rsidR="00D97EFC" w:rsidRPr="00781FD1">
        <w:rPr>
          <w:rFonts w:eastAsiaTheme="minorHAnsi" w:hint="eastAsia"/>
          <w:color w:val="000000" w:themeColor="text1"/>
          <w:szCs w:val="21"/>
        </w:rPr>
        <w:t>支援</w:t>
      </w:r>
      <w:r w:rsidRPr="00781FD1">
        <w:rPr>
          <w:rFonts w:eastAsiaTheme="minorHAnsi" w:hint="eastAsia"/>
          <w:color w:val="000000" w:themeColor="text1"/>
          <w:szCs w:val="21"/>
        </w:rPr>
        <w:t>員</w:t>
      </w:r>
      <w:r w:rsidR="00D97EFC" w:rsidRPr="00781FD1">
        <w:rPr>
          <w:rFonts w:eastAsiaTheme="minorHAnsi" w:hint="eastAsia"/>
          <w:color w:val="000000" w:themeColor="text1"/>
          <w:szCs w:val="21"/>
        </w:rPr>
        <w:t>、介護</w:t>
      </w:r>
      <w:r w:rsidRPr="00781FD1">
        <w:rPr>
          <w:rFonts w:eastAsiaTheme="minorHAnsi" w:hint="eastAsia"/>
          <w:color w:val="000000" w:themeColor="text1"/>
          <w:szCs w:val="21"/>
        </w:rPr>
        <w:t>・</w:t>
      </w:r>
      <w:r w:rsidR="00D97EFC" w:rsidRPr="00781FD1">
        <w:rPr>
          <w:rFonts w:eastAsiaTheme="minorHAnsi" w:hint="eastAsia"/>
          <w:color w:val="000000" w:themeColor="text1"/>
          <w:szCs w:val="21"/>
        </w:rPr>
        <w:t>医療嘱託、訪問活動支援</w:t>
      </w:r>
      <w:r w:rsidRPr="00781FD1">
        <w:rPr>
          <w:rFonts w:eastAsiaTheme="minorHAnsi" w:hint="eastAsia"/>
          <w:color w:val="000000" w:themeColor="text1"/>
          <w:szCs w:val="21"/>
        </w:rPr>
        <w:t>員</w:t>
      </w:r>
      <w:r w:rsidR="00D97EFC" w:rsidRPr="00781FD1">
        <w:rPr>
          <w:rFonts w:eastAsiaTheme="minorHAnsi" w:hint="eastAsia"/>
          <w:color w:val="000000" w:themeColor="text1"/>
          <w:szCs w:val="21"/>
        </w:rPr>
        <w:t>、年金相談員、警察ＯＢ、事務補助嘱託さらに職安のサテライトも常駐と業務が細分化されている。よほど</w:t>
      </w:r>
      <w:r w:rsidRPr="00781FD1">
        <w:rPr>
          <w:rFonts w:eastAsiaTheme="minorHAnsi" w:hint="eastAsia"/>
          <w:color w:val="000000" w:themeColor="text1"/>
          <w:szCs w:val="21"/>
        </w:rPr>
        <w:t>チーム</w:t>
      </w:r>
      <w:r w:rsidR="00D97EFC" w:rsidRPr="00781FD1">
        <w:rPr>
          <w:rFonts w:eastAsiaTheme="minorHAnsi" w:hint="eastAsia"/>
          <w:color w:val="000000" w:themeColor="text1"/>
          <w:szCs w:val="21"/>
        </w:rPr>
        <w:t>として連携が強</w:t>
      </w:r>
      <w:r w:rsidRPr="00781FD1">
        <w:rPr>
          <w:rFonts w:eastAsiaTheme="minorHAnsi" w:hint="eastAsia"/>
          <w:color w:val="000000" w:themeColor="text1"/>
          <w:szCs w:val="21"/>
        </w:rPr>
        <w:t>くないと</w:t>
      </w:r>
      <w:r w:rsidR="00D97EFC" w:rsidRPr="00781FD1">
        <w:rPr>
          <w:rFonts w:eastAsiaTheme="minorHAnsi" w:hint="eastAsia"/>
          <w:color w:val="000000" w:themeColor="text1"/>
          <w:szCs w:val="21"/>
        </w:rPr>
        <w:t>ケースワーカーが対象者を</w:t>
      </w:r>
      <w:r w:rsidRPr="00781FD1">
        <w:rPr>
          <w:rFonts w:eastAsiaTheme="minorHAnsi" w:hint="eastAsia"/>
          <w:color w:val="000000" w:themeColor="text1"/>
          <w:szCs w:val="21"/>
        </w:rPr>
        <w:t>丸</w:t>
      </w:r>
      <w:r w:rsidR="00D97EFC" w:rsidRPr="00781FD1">
        <w:rPr>
          <w:rFonts w:eastAsiaTheme="minorHAnsi" w:hint="eastAsia"/>
          <w:color w:val="000000" w:themeColor="text1"/>
          <w:szCs w:val="21"/>
        </w:rPr>
        <w:t>ごと</w:t>
      </w:r>
      <w:r w:rsidRPr="00781FD1">
        <w:rPr>
          <w:rFonts w:eastAsiaTheme="minorHAnsi" w:hint="eastAsia"/>
          <w:color w:val="000000" w:themeColor="text1"/>
          <w:szCs w:val="21"/>
        </w:rPr>
        <w:t>見る</w:t>
      </w:r>
      <w:r w:rsidR="00D97EFC" w:rsidRPr="00781FD1">
        <w:rPr>
          <w:rFonts w:eastAsiaTheme="minorHAnsi" w:hint="eastAsia"/>
          <w:color w:val="000000" w:themeColor="text1"/>
          <w:szCs w:val="21"/>
        </w:rPr>
        <w:t>のは至難の業。大きい組織になれば余計に連携は難しい。アナログ人間から</w:t>
      </w:r>
      <w:r w:rsidRPr="00781FD1">
        <w:rPr>
          <w:rFonts w:eastAsiaTheme="minorHAnsi" w:hint="eastAsia"/>
          <w:color w:val="000000" w:themeColor="text1"/>
          <w:szCs w:val="21"/>
        </w:rPr>
        <w:t>見る</w:t>
      </w:r>
      <w:r w:rsidR="00D97EFC" w:rsidRPr="00781FD1">
        <w:rPr>
          <w:rFonts w:eastAsiaTheme="minorHAnsi" w:hint="eastAsia"/>
          <w:color w:val="000000" w:themeColor="text1"/>
          <w:szCs w:val="21"/>
        </w:rPr>
        <w:t>と実にデジタル</w:t>
      </w:r>
      <w:r w:rsidRPr="00781FD1">
        <w:rPr>
          <w:rFonts w:eastAsiaTheme="minorHAnsi" w:hint="eastAsia"/>
          <w:color w:val="000000" w:themeColor="text1"/>
          <w:szCs w:val="21"/>
        </w:rPr>
        <w:t>化</w:t>
      </w:r>
      <w:r w:rsidR="00D97EFC" w:rsidRPr="00781FD1">
        <w:rPr>
          <w:rFonts w:eastAsiaTheme="minorHAnsi" w:hint="eastAsia"/>
          <w:color w:val="000000" w:themeColor="text1"/>
          <w:szCs w:val="21"/>
        </w:rPr>
        <w:t>された生活保護になっている。</w:t>
      </w:r>
      <w:r w:rsidRPr="00781FD1">
        <w:rPr>
          <w:rFonts w:eastAsiaTheme="minorHAnsi" w:hint="eastAsia"/>
          <w:color w:val="000000" w:themeColor="text1"/>
          <w:szCs w:val="21"/>
        </w:rPr>
        <w:t>そうしなければ回っていかない</w:t>
      </w:r>
      <w:r w:rsidR="00D97EFC" w:rsidRPr="00781FD1">
        <w:rPr>
          <w:rFonts w:eastAsiaTheme="minorHAnsi" w:hint="eastAsia"/>
          <w:color w:val="000000" w:themeColor="text1"/>
          <w:szCs w:val="21"/>
        </w:rPr>
        <w:t>のだろう。そして事務的に齟齬がな</w:t>
      </w:r>
      <w:r w:rsidRPr="00781FD1">
        <w:rPr>
          <w:rFonts w:eastAsiaTheme="minorHAnsi" w:hint="eastAsia"/>
          <w:color w:val="000000" w:themeColor="text1"/>
          <w:szCs w:val="21"/>
        </w:rPr>
        <w:t>い</w:t>
      </w:r>
      <w:r w:rsidR="00D97EFC" w:rsidRPr="00781FD1">
        <w:rPr>
          <w:rFonts w:eastAsiaTheme="minorHAnsi" w:hint="eastAsia"/>
          <w:color w:val="000000" w:themeColor="text1"/>
          <w:szCs w:val="21"/>
        </w:rPr>
        <w:t>よう求められた</w:t>
      </w:r>
      <w:r w:rsidRPr="00781FD1">
        <w:rPr>
          <w:rFonts w:eastAsiaTheme="minorHAnsi" w:hint="eastAsia"/>
          <w:color w:val="000000" w:themeColor="text1"/>
          <w:szCs w:val="21"/>
        </w:rPr>
        <w:t>め、</w:t>
      </w:r>
      <w:r w:rsidR="00D97EFC" w:rsidRPr="00781FD1">
        <w:rPr>
          <w:rFonts w:eastAsiaTheme="minorHAnsi" w:hint="eastAsia"/>
          <w:color w:val="000000" w:themeColor="text1"/>
          <w:szCs w:val="21"/>
        </w:rPr>
        <w:t>ケースワークにかける余裕がなく</w:t>
      </w:r>
      <w:r w:rsidR="005B54E2" w:rsidRPr="00781FD1">
        <w:rPr>
          <w:rFonts w:eastAsiaTheme="minorHAnsi" w:hint="eastAsia"/>
          <w:color w:val="000000" w:themeColor="text1"/>
          <w:szCs w:val="21"/>
        </w:rPr>
        <w:t>必要な支援は</w:t>
      </w:r>
      <w:r w:rsidRPr="00781FD1">
        <w:rPr>
          <w:rFonts w:eastAsiaTheme="minorHAnsi" w:hint="eastAsia"/>
          <w:color w:val="000000" w:themeColor="text1"/>
          <w:szCs w:val="21"/>
        </w:rPr>
        <w:t>見え</w:t>
      </w:r>
      <w:r w:rsidR="005B54E2" w:rsidRPr="00781FD1">
        <w:rPr>
          <w:rFonts w:eastAsiaTheme="minorHAnsi" w:hint="eastAsia"/>
          <w:color w:val="000000" w:themeColor="text1"/>
          <w:szCs w:val="21"/>
        </w:rPr>
        <w:t>なくなっている。</w:t>
      </w:r>
    </w:p>
    <w:p w14:paraId="16E85FFB" w14:textId="2581E4D0" w:rsidR="00FA3768" w:rsidRPr="00781FD1" w:rsidRDefault="005B54E2" w:rsidP="00864B8C">
      <w:pPr>
        <w:widowControl/>
        <w:snapToGrid w:val="0"/>
        <w:spacing w:line="15" w:lineRule="atLeast"/>
        <w:ind w:firstLineChars="100" w:firstLine="210"/>
        <w:jc w:val="left"/>
        <w:rPr>
          <w:rFonts w:eastAsiaTheme="minorHAnsi"/>
          <w:color w:val="000000" w:themeColor="text1"/>
          <w:szCs w:val="21"/>
        </w:rPr>
      </w:pPr>
      <w:r w:rsidRPr="00781FD1">
        <w:rPr>
          <w:rFonts w:eastAsiaTheme="minorHAnsi" w:hint="eastAsia"/>
          <w:color w:val="000000" w:themeColor="text1"/>
          <w:szCs w:val="21"/>
        </w:rPr>
        <w:t>年寄りは口の中で</w:t>
      </w:r>
      <w:r w:rsidR="00864B8C" w:rsidRPr="00781FD1">
        <w:rPr>
          <w:rFonts w:eastAsiaTheme="minorHAnsi" w:hint="eastAsia"/>
          <w:color w:val="000000" w:themeColor="text1"/>
          <w:szCs w:val="21"/>
        </w:rPr>
        <w:t>も</w:t>
      </w:r>
      <w:r w:rsidRPr="00781FD1">
        <w:rPr>
          <w:rFonts w:eastAsiaTheme="minorHAnsi" w:hint="eastAsia"/>
          <w:color w:val="000000" w:themeColor="text1"/>
          <w:szCs w:val="21"/>
        </w:rPr>
        <w:t>ごもご言う</w:t>
      </w:r>
      <w:r w:rsidR="00883070" w:rsidRPr="00781FD1">
        <w:rPr>
          <w:rFonts w:eastAsiaTheme="minorHAnsi" w:hint="eastAsia"/>
          <w:color w:val="000000" w:themeColor="text1"/>
          <w:szCs w:val="21"/>
        </w:rPr>
        <w:t>しかない</w:t>
      </w:r>
      <w:r w:rsidRPr="00781FD1">
        <w:rPr>
          <w:rFonts w:eastAsiaTheme="minorHAnsi" w:hint="eastAsia"/>
          <w:color w:val="000000" w:themeColor="text1"/>
          <w:szCs w:val="21"/>
        </w:rPr>
        <w:t>。人と人との関わりはエンパアシーとセーフティ。プレデ</w:t>
      </w:r>
      <w:r w:rsidR="00883070" w:rsidRPr="00781FD1">
        <w:rPr>
          <w:rFonts w:eastAsiaTheme="minorHAnsi" w:hint="eastAsia"/>
          <w:color w:val="000000" w:themeColor="text1"/>
          <w:szCs w:val="21"/>
        </w:rPr>
        <w:t>ー</w:t>
      </w:r>
      <w:r w:rsidRPr="00781FD1">
        <w:rPr>
          <w:rFonts w:eastAsiaTheme="minorHAnsi" w:hint="eastAsia"/>
          <w:color w:val="000000" w:themeColor="text1"/>
          <w:szCs w:val="21"/>
        </w:rPr>
        <w:t>ミカコさん風に言うならば</w:t>
      </w:r>
      <w:r w:rsidR="00883070" w:rsidRPr="00781FD1">
        <w:rPr>
          <w:rFonts w:eastAsiaTheme="minorHAnsi" w:hint="eastAsia"/>
          <w:color w:val="000000" w:themeColor="text1"/>
          <w:szCs w:val="21"/>
        </w:rPr>
        <w:t>、</w:t>
      </w:r>
      <w:r w:rsidRPr="00781FD1">
        <w:rPr>
          <w:rFonts w:eastAsiaTheme="minorHAnsi" w:hint="eastAsia"/>
          <w:color w:val="000000" w:themeColor="text1"/>
          <w:szCs w:val="21"/>
        </w:rPr>
        <w:t>「他人の靴を履いてみる」</w:t>
      </w:r>
      <w:r w:rsidR="00883070" w:rsidRPr="00781FD1">
        <w:rPr>
          <w:rFonts w:eastAsiaTheme="minorHAnsi" w:hint="eastAsia"/>
          <w:color w:val="000000" w:themeColor="text1"/>
          <w:szCs w:val="21"/>
        </w:rPr>
        <w:t>。</w:t>
      </w:r>
      <w:r w:rsidRPr="00781FD1">
        <w:rPr>
          <w:rFonts w:eastAsiaTheme="minorHAnsi" w:hint="eastAsia"/>
          <w:color w:val="000000" w:themeColor="text1"/>
          <w:szCs w:val="21"/>
        </w:rPr>
        <w:t>そして寄り添う中で安心してもらえる支援。うーん、絶望的。</w:t>
      </w:r>
    </w:p>
    <w:p w14:paraId="23FD6F84" w14:textId="5766A6EA" w:rsidR="001562C2" w:rsidRDefault="00883070" w:rsidP="000D4480">
      <w:pPr>
        <w:widowControl/>
        <w:snapToGrid w:val="0"/>
        <w:spacing w:line="15" w:lineRule="atLeast"/>
        <w:ind w:firstLineChars="100" w:firstLine="210"/>
        <w:jc w:val="left"/>
        <w:rPr>
          <w:rFonts w:eastAsiaTheme="minorHAnsi"/>
          <w:color w:val="000000" w:themeColor="text1"/>
          <w:sz w:val="22"/>
        </w:rPr>
      </w:pPr>
      <w:r w:rsidRPr="00781FD1">
        <w:rPr>
          <w:rFonts w:eastAsiaTheme="minorHAnsi" w:hint="eastAsia"/>
          <w:color w:val="000000" w:themeColor="text1"/>
          <w:szCs w:val="21"/>
        </w:rPr>
        <w:t>6月3日、朝日</w:t>
      </w:r>
      <w:r w:rsidR="005B54E2" w:rsidRPr="00781FD1">
        <w:rPr>
          <w:rFonts w:eastAsiaTheme="minorHAnsi" w:hint="eastAsia"/>
          <w:color w:val="000000" w:themeColor="text1"/>
          <w:szCs w:val="21"/>
        </w:rPr>
        <w:t>新聞の天声人語。川崎</w:t>
      </w:r>
      <w:r w:rsidRPr="00781FD1">
        <w:rPr>
          <w:rFonts w:eastAsiaTheme="minorHAnsi" w:hint="eastAsia"/>
          <w:color w:val="000000" w:themeColor="text1"/>
          <w:szCs w:val="21"/>
        </w:rPr>
        <w:t>市</w:t>
      </w:r>
      <w:r w:rsidR="005B54E2" w:rsidRPr="00781FD1">
        <w:rPr>
          <w:rFonts w:eastAsiaTheme="minorHAnsi" w:hint="eastAsia"/>
          <w:color w:val="000000" w:themeColor="text1"/>
          <w:szCs w:val="21"/>
        </w:rPr>
        <w:t>で大学生ボランテアイアが</w:t>
      </w:r>
      <w:r w:rsidRPr="00781FD1">
        <w:rPr>
          <w:rFonts w:eastAsiaTheme="minorHAnsi" w:hint="eastAsia"/>
          <w:color w:val="000000" w:themeColor="text1"/>
          <w:szCs w:val="21"/>
        </w:rPr>
        <w:t>4</w:t>
      </w:r>
      <w:r w:rsidRPr="00781FD1">
        <w:rPr>
          <w:rFonts w:eastAsiaTheme="minorHAnsi"/>
          <w:color w:val="000000" w:themeColor="text1"/>
          <w:szCs w:val="21"/>
        </w:rPr>
        <w:t>0</w:t>
      </w:r>
      <w:r w:rsidR="005B54E2" w:rsidRPr="00781FD1">
        <w:rPr>
          <w:rFonts w:eastAsiaTheme="minorHAnsi" w:hint="eastAsia"/>
          <w:color w:val="000000" w:themeColor="text1"/>
          <w:szCs w:val="21"/>
        </w:rPr>
        <w:t>人の中高</w:t>
      </w:r>
      <w:r w:rsidRPr="00781FD1">
        <w:rPr>
          <w:rFonts w:eastAsiaTheme="minorHAnsi" w:hint="eastAsia"/>
          <w:color w:val="000000" w:themeColor="text1"/>
          <w:szCs w:val="21"/>
        </w:rPr>
        <w:t>生の</w:t>
      </w:r>
      <w:r w:rsidR="005B54E2" w:rsidRPr="00781FD1">
        <w:rPr>
          <w:rFonts w:eastAsiaTheme="minorHAnsi" w:hint="eastAsia"/>
          <w:color w:val="000000" w:themeColor="text1"/>
          <w:szCs w:val="21"/>
        </w:rPr>
        <w:t>無料塾を運営。代表</w:t>
      </w:r>
      <w:r w:rsidRPr="00781FD1">
        <w:rPr>
          <w:rFonts w:eastAsiaTheme="minorHAnsi" w:hint="eastAsia"/>
          <w:color w:val="000000" w:themeColor="text1"/>
          <w:szCs w:val="21"/>
        </w:rPr>
        <w:t>者</w:t>
      </w:r>
      <w:r w:rsidR="005B54E2" w:rsidRPr="00781FD1">
        <w:rPr>
          <w:rFonts w:eastAsiaTheme="minorHAnsi" w:hint="eastAsia"/>
          <w:color w:val="000000" w:themeColor="text1"/>
          <w:szCs w:val="21"/>
        </w:rPr>
        <w:t>の言葉。大事なことはと</w:t>
      </w:r>
      <w:r w:rsidRPr="00781FD1">
        <w:rPr>
          <w:rFonts w:eastAsiaTheme="minorHAnsi" w:hint="eastAsia"/>
          <w:color w:val="000000" w:themeColor="text1"/>
          <w:szCs w:val="21"/>
        </w:rPr>
        <w:t>聞かれ</w:t>
      </w:r>
      <w:r w:rsidR="005B54E2" w:rsidRPr="00781FD1">
        <w:rPr>
          <w:rFonts w:eastAsiaTheme="minorHAnsi" w:hint="eastAsia"/>
          <w:color w:val="000000" w:themeColor="text1"/>
          <w:szCs w:val="21"/>
        </w:rPr>
        <w:t>「人情と思いやりです」</w:t>
      </w:r>
      <w:r w:rsidRPr="00781FD1">
        <w:rPr>
          <w:rFonts w:eastAsiaTheme="minorHAnsi" w:hint="eastAsia"/>
          <w:color w:val="000000" w:themeColor="text1"/>
          <w:szCs w:val="21"/>
        </w:rPr>
        <w:t>。</w:t>
      </w:r>
      <w:r w:rsidR="005B54E2" w:rsidRPr="00781FD1">
        <w:rPr>
          <w:rFonts w:eastAsiaTheme="minorHAnsi" w:hint="eastAsia"/>
          <w:color w:val="000000" w:themeColor="text1"/>
          <w:szCs w:val="21"/>
        </w:rPr>
        <w:t>なんとアナログ</w:t>
      </w:r>
      <w:r w:rsidRPr="00781FD1">
        <w:rPr>
          <w:rFonts w:eastAsiaTheme="minorHAnsi" w:hint="eastAsia"/>
          <w:color w:val="000000" w:themeColor="text1"/>
          <w:szCs w:val="21"/>
        </w:rPr>
        <w:t>的</w:t>
      </w:r>
      <w:r w:rsidR="005B54E2" w:rsidRPr="00781FD1">
        <w:rPr>
          <w:rFonts w:eastAsiaTheme="minorHAnsi" w:hint="eastAsia"/>
          <w:color w:val="000000" w:themeColor="text1"/>
          <w:szCs w:val="21"/>
        </w:rPr>
        <w:t>。若者に希望</w:t>
      </w:r>
      <w:r w:rsidR="005B54E2" w:rsidRPr="001562C2">
        <w:rPr>
          <w:rFonts w:eastAsiaTheme="minorHAnsi" w:hint="eastAsia"/>
          <w:color w:val="000000" w:themeColor="text1"/>
          <w:sz w:val="22"/>
        </w:rPr>
        <w:t>を託すしかない。</w:t>
      </w:r>
      <w:r w:rsidR="000D4480">
        <w:rPr>
          <w:rFonts w:eastAsiaTheme="minorHAnsi" w:hint="eastAsia"/>
          <w:color w:val="000000" w:themeColor="text1"/>
          <w:sz w:val="22"/>
        </w:rPr>
        <w:t xml:space="preserve">　　　　</w:t>
      </w:r>
      <w:r>
        <w:rPr>
          <w:rFonts w:eastAsiaTheme="minorHAnsi" w:hint="eastAsia"/>
          <w:color w:val="000000" w:themeColor="text1"/>
          <w:sz w:val="22"/>
        </w:rPr>
        <w:t xml:space="preserve">　　　　　　　　　　　　　　　　　　　　　　　　　　　　　　　　　　Ｎ</w:t>
      </w:r>
      <w:r w:rsidR="000D4480">
        <w:rPr>
          <w:rFonts w:eastAsiaTheme="minorHAnsi" w:hint="eastAsia"/>
          <w:color w:val="000000" w:themeColor="text1"/>
          <w:sz w:val="22"/>
        </w:rPr>
        <w:t>.</w:t>
      </w:r>
      <w:r>
        <w:rPr>
          <w:rFonts w:eastAsiaTheme="minorHAnsi" w:hint="eastAsia"/>
          <w:color w:val="000000" w:themeColor="text1"/>
          <w:sz w:val="22"/>
        </w:rPr>
        <w:t>Ｉ</w:t>
      </w:r>
    </w:p>
    <w:p w14:paraId="1A9F0D66" w14:textId="35EDF3B0" w:rsidR="000D4480" w:rsidRDefault="000D4480" w:rsidP="000D4480">
      <w:pPr>
        <w:widowControl/>
        <w:snapToGrid w:val="0"/>
        <w:spacing w:line="15" w:lineRule="atLeast"/>
        <w:ind w:firstLineChars="100" w:firstLine="220"/>
        <w:jc w:val="left"/>
        <w:rPr>
          <w:rFonts w:eastAsiaTheme="minorHAnsi"/>
          <w:color w:val="000000" w:themeColor="text1"/>
          <w:sz w:val="22"/>
        </w:rPr>
      </w:pPr>
      <w:r>
        <w:rPr>
          <w:rFonts w:eastAsiaTheme="minorHAnsi" w:hint="eastAsia"/>
          <w:color w:val="000000" w:themeColor="text1"/>
          <w:sz w:val="22"/>
        </w:rPr>
        <w:t>（投稿ありがとうございました。同じ釜の飯を食べた者として共感することが沢山ありました。）</w:t>
      </w:r>
    </w:p>
    <w:p w14:paraId="5F5C59D3" w14:textId="683873D0" w:rsidR="0038196F" w:rsidRPr="001562C2" w:rsidRDefault="0038196F" w:rsidP="000D4480">
      <w:pPr>
        <w:widowControl/>
        <w:snapToGrid w:val="0"/>
        <w:spacing w:line="15" w:lineRule="atLeast"/>
        <w:ind w:firstLineChars="100" w:firstLine="220"/>
        <w:jc w:val="left"/>
        <w:rPr>
          <w:rFonts w:eastAsiaTheme="minorHAnsi"/>
          <w:color w:val="000000" w:themeColor="text1"/>
          <w:sz w:val="22"/>
        </w:rPr>
      </w:pPr>
    </w:p>
    <w:p w14:paraId="795CBE20" w14:textId="09E67D1F" w:rsidR="001562C2" w:rsidRPr="007D1452" w:rsidRDefault="00F3371C" w:rsidP="00693D3D">
      <w:pPr>
        <w:widowControl/>
        <w:snapToGrid w:val="0"/>
        <w:spacing w:line="15" w:lineRule="atLeast"/>
        <w:jc w:val="center"/>
        <w:rPr>
          <w:rFonts w:ascii="UD デジタル 教科書体 NP-B" w:eastAsia="UD デジタル 教科書体 NP-B"/>
          <w:color w:val="000000" w:themeColor="text1"/>
          <w:sz w:val="32"/>
          <w:szCs w:val="32"/>
        </w:rPr>
      </w:pPr>
      <w:r>
        <w:rPr>
          <w:rFonts w:ascii="UD デジタル 教科書体 NP-B" w:eastAsia="UD デジタル 教科書体 NP-B" w:hint="eastAsia"/>
          <w:color w:val="000000" w:themeColor="text1"/>
          <w:sz w:val="32"/>
          <w:szCs w:val="32"/>
        </w:rPr>
        <w:t xml:space="preserve">　　　</w:t>
      </w:r>
      <w:r w:rsidR="00D7577B">
        <w:rPr>
          <w:noProof/>
        </w:rPr>
        <w:drawing>
          <wp:anchor distT="0" distB="0" distL="114300" distR="114300" simplePos="0" relativeHeight="251663360" behindDoc="0" locked="0" layoutInCell="1" allowOverlap="1" wp14:anchorId="479AB4F1" wp14:editId="36FE102E">
            <wp:simplePos x="0" y="0"/>
            <wp:positionH relativeFrom="column">
              <wp:posOffset>5278755</wp:posOffset>
            </wp:positionH>
            <wp:positionV relativeFrom="paragraph">
              <wp:posOffset>119380</wp:posOffset>
            </wp:positionV>
            <wp:extent cx="891540" cy="1143000"/>
            <wp:effectExtent l="0" t="0" r="0" b="0"/>
            <wp:wrapSquare wrapText="bothSides"/>
            <wp:docPr id="2" name="図 1" descr="千羽鶴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千羽鶴のイラスト"/>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154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3D3D" w:rsidRPr="00883070">
        <w:rPr>
          <w:rFonts w:ascii="UD デジタル 教科書体 NP-B" w:eastAsia="UD デジタル 教科書体 NP-B" w:hint="eastAsia"/>
          <w:color w:val="000000" w:themeColor="text1"/>
          <w:sz w:val="32"/>
          <w:szCs w:val="32"/>
        </w:rPr>
        <w:t>旅行の記パートⅡ</w:t>
      </w:r>
      <w:r w:rsidR="008B116E">
        <w:rPr>
          <w:rFonts w:ascii="UD デジタル 教科書体 NP-B" w:eastAsia="UD デジタル 教科書体 NP-B" w:hint="eastAsia"/>
          <w:color w:val="000000" w:themeColor="text1"/>
          <w:sz w:val="32"/>
          <w:szCs w:val="32"/>
        </w:rPr>
        <w:t xml:space="preserve">　　　</w:t>
      </w:r>
    </w:p>
    <w:p w14:paraId="594F82B7" w14:textId="77777777" w:rsidR="008B116E" w:rsidRPr="007D1452" w:rsidRDefault="008B116E" w:rsidP="00693D3D">
      <w:pPr>
        <w:widowControl/>
        <w:snapToGrid w:val="0"/>
        <w:spacing w:line="15" w:lineRule="atLeast"/>
        <w:jc w:val="center"/>
        <w:rPr>
          <w:rFonts w:ascii="UD デジタル 教科書体 NP-B" w:eastAsia="UD デジタル 教科書体 NP-B"/>
          <w:color w:val="000000" w:themeColor="text1"/>
          <w:sz w:val="16"/>
          <w:szCs w:val="16"/>
        </w:rPr>
      </w:pPr>
    </w:p>
    <w:p w14:paraId="32375DC9" w14:textId="28754E5B" w:rsidR="000D4480" w:rsidRDefault="00693D3D" w:rsidP="003C3AA1">
      <w:pPr>
        <w:widowControl/>
        <w:snapToGrid w:val="0"/>
        <w:spacing w:line="15" w:lineRule="atLeast"/>
        <w:ind w:firstLineChars="100" w:firstLine="220"/>
        <w:jc w:val="left"/>
        <w:rPr>
          <w:rFonts w:eastAsiaTheme="minorHAnsi"/>
          <w:color w:val="000000" w:themeColor="text1"/>
          <w:szCs w:val="21"/>
        </w:rPr>
      </w:pPr>
      <w:r>
        <w:rPr>
          <w:rFonts w:eastAsiaTheme="minorHAnsi" w:hint="eastAsia"/>
          <w:color w:val="000000" w:themeColor="text1"/>
          <w:sz w:val="22"/>
        </w:rPr>
        <w:t>会</w:t>
      </w:r>
      <w:r w:rsidRPr="00781FD1">
        <w:rPr>
          <w:rFonts w:eastAsiaTheme="minorHAnsi" w:hint="eastAsia"/>
          <w:color w:val="000000" w:themeColor="text1"/>
          <w:szCs w:val="21"/>
        </w:rPr>
        <w:t>報第１０号にあった</w:t>
      </w:r>
      <w:r w:rsidR="00406889">
        <w:rPr>
          <w:rFonts w:eastAsiaTheme="minorHAnsi"/>
          <w:color w:val="000000" w:themeColor="text1"/>
          <w:szCs w:val="21"/>
        </w:rPr>
        <w:t>K.I</w:t>
      </w:r>
      <w:r w:rsidR="00C80CE2" w:rsidRPr="00781FD1">
        <w:rPr>
          <w:rFonts w:eastAsiaTheme="minorHAnsi" w:hint="eastAsia"/>
          <w:color w:val="000000" w:themeColor="text1"/>
          <w:szCs w:val="21"/>
        </w:rPr>
        <w:t>さんの旅行の記にうながされ</w:t>
      </w:r>
      <w:r w:rsidR="00001656">
        <w:rPr>
          <w:rFonts w:eastAsiaTheme="minorHAnsi" w:hint="eastAsia"/>
          <w:color w:val="000000" w:themeColor="text1"/>
          <w:szCs w:val="21"/>
        </w:rPr>
        <w:t>、</w:t>
      </w:r>
      <w:r w:rsidRPr="00781FD1">
        <w:rPr>
          <w:rFonts w:eastAsiaTheme="minorHAnsi" w:hint="eastAsia"/>
          <w:color w:val="000000" w:themeColor="text1"/>
          <w:szCs w:val="21"/>
        </w:rPr>
        <w:t>４月</w:t>
      </w:r>
      <w:r w:rsidR="003C3AA1" w:rsidRPr="00781FD1">
        <w:rPr>
          <w:rFonts w:eastAsiaTheme="minorHAnsi" w:hint="eastAsia"/>
          <w:color w:val="000000" w:themeColor="text1"/>
          <w:szCs w:val="21"/>
        </w:rPr>
        <w:t>上旬に</w:t>
      </w:r>
      <w:r w:rsidR="00180687">
        <w:rPr>
          <w:rFonts w:eastAsiaTheme="minorHAnsi" w:hint="eastAsia"/>
          <w:color w:val="000000" w:themeColor="text1"/>
          <w:szCs w:val="21"/>
        </w:rPr>
        <w:t>パートナーと</w:t>
      </w:r>
      <w:r w:rsidR="00C80CE2" w:rsidRPr="00781FD1">
        <w:rPr>
          <w:rFonts w:eastAsiaTheme="minorHAnsi" w:hint="eastAsia"/>
          <w:color w:val="000000" w:themeColor="text1"/>
          <w:szCs w:val="21"/>
        </w:rPr>
        <w:t>広島に行ってきました。</w:t>
      </w:r>
      <w:r w:rsidR="00AE766D" w:rsidRPr="00781FD1">
        <w:rPr>
          <w:rFonts w:eastAsiaTheme="minorHAnsi" w:hint="eastAsia"/>
          <w:color w:val="000000" w:themeColor="text1"/>
          <w:szCs w:val="21"/>
        </w:rPr>
        <w:t>１日目</w:t>
      </w:r>
      <w:r w:rsidR="0038250A">
        <w:rPr>
          <w:rFonts w:eastAsiaTheme="minorHAnsi" w:hint="eastAsia"/>
          <w:color w:val="000000" w:themeColor="text1"/>
          <w:szCs w:val="21"/>
        </w:rPr>
        <w:t>はまず宮島駅そばの</w:t>
      </w:r>
      <w:r w:rsidR="00821CEE">
        <w:rPr>
          <w:rFonts w:eastAsiaTheme="minorHAnsi" w:hint="eastAsia"/>
          <w:color w:val="000000" w:themeColor="text1"/>
          <w:szCs w:val="21"/>
        </w:rPr>
        <w:t>老舗</w:t>
      </w:r>
      <w:r w:rsidR="0038250A">
        <w:rPr>
          <w:rFonts w:eastAsiaTheme="minorHAnsi" w:hint="eastAsia"/>
          <w:color w:val="000000" w:themeColor="text1"/>
          <w:szCs w:val="21"/>
        </w:rPr>
        <w:t>穴子めし</w:t>
      </w:r>
      <w:r w:rsidR="00821CEE">
        <w:rPr>
          <w:rFonts w:eastAsiaTheme="minorHAnsi" w:hint="eastAsia"/>
          <w:color w:val="000000" w:themeColor="text1"/>
          <w:szCs w:val="21"/>
        </w:rPr>
        <w:t>でランチです。</w:t>
      </w:r>
      <w:r w:rsidR="0038250A">
        <w:rPr>
          <w:rFonts w:eastAsiaTheme="minorHAnsi" w:hint="eastAsia"/>
          <w:color w:val="000000" w:themeColor="text1"/>
          <w:szCs w:val="21"/>
        </w:rPr>
        <w:t>フェリーで宮島にわたり</w:t>
      </w:r>
      <w:r w:rsidR="00AE766D" w:rsidRPr="00781FD1">
        <w:rPr>
          <w:rFonts w:eastAsiaTheme="minorHAnsi" w:hint="eastAsia"/>
          <w:color w:val="000000" w:themeColor="text1"/>
          <w:szCs w:val="21"/>
        </w:rPr>
        <w:t>世界遺産厳島神社</w:t>
      </w:r>
      <w:r w:rsidR="0038250A">
        <w:rPr>
          <w:rFonts w:eastAsiaTheme="minorHAnsi" w:hint="eastAsia"/>
          <w:color w:val="000000" w:themeColor="text1"/>
          <w:szCs w:val="21"/>
        </w:rPr>
        <w:t>参拝と</w:t>
      </w:r>
      <w:r w:rsidR="00883070" w:rsidRPr="00781FD1">
        <w:rPr>
          <w:rFonts w:eastAsiaTheme="minorHAnsi" w:hint="eastAsia"/>
          <w:color w:val="000000" w:themeColor="text1"/>
          <w:szCs w:val="21"/>
        </w:rPr>
        <w:t>弥</w:t>
      </w:r>
      <w:r w:rsidR="00AE766D" w:rsidRPr="00781FD1">
        <w:rPr>
          <w:rFonts w:eastAsiaTheme="minorHAnsi" w:hint="eastAsia"/>
          <w:color w:val="000000" w:themeColor="text1"/>
          <w:szCs w:val="21"/>
        </w:rPr>
        <w:t>山</w:t>
      </w:r>
      <w:r w:rsidR="00821CEE">
        <w:rPr>
          <w:rFonts w:eastAsiaTheme="minorHAnsi" w:hint="eastAsia"/>
          <w:color w:val="000000" w:themeColor="text1"/>
          <w:szCs w:val="21"/>
        </w:rPr>
        <w:t>（みせん）</w:t>
      </w:r>
      <w:r w:rsidR="0038250A">
        <w:rPr>
          <w:rFonts w:eastAsiaTheme="minorHAnsi" w:hint="eastAsia"/>
          <w:color w:val="000000" w:themeColor="text1"/>
          <w:szCs w:val="21"/>
        </w:rPr>
        <w:t>登山</w:t>
      </w:r>
      <w:r w:rsidR="003C3AA1" w:rsidRPr="00781FD1">
        <w:rPr>
          <w:rFonts w:eastAsiaTheme="minorHAnsi" w:hint="eastAsia"/>
          <w:color w:val="000000" w:themeColor="text1"/>
          <w:szCs w:val="21"/>
        </w:rPr>
        <w:t>。</w:t>
      </w:r>
      <w:r w:rsidR="0038250A">
        <w:rPr>
          <w:rFonts w:eastAsiaTheme="minorHAnsi" w:hint="eastAsia"/>
          <w:color w:val="000000" w:themeColor="text1"/>
          <w:szCs w:val="21"/>
        </w:rPr>
        <w:t>ロープウエイ</w:t>
      </w:r>
      <w:r w:rsidR="00821CEE">
        <w:rPr>
          <w:rFonts w:eastAsiaTheme="minorHAnsi" w:hint="eastAsia"/>
          <w:color w:val="000000" w:themeColor="text1"/>
          <w:szCs w:val="21"/>
        </w:rPr>
        <w:t>は長時間待ちでしたが、</w:t>
      </w:r>
      <w:r w:rsidR="00001656">
        <w:rPr>
          <w:rFonts w:eastAsiaTheme="minorHAnsi" w:hint="eastAsia"/>
          <w:color w:val="000000" w:themeColor="text1"/>
          <w:szCs w:val="21"/>
        </w:rPr>
        <w:t>山頂</w:t>
      </w:r>
      <w:r w:rsidR="000D4480">
        <w:rPr>
          <w:rFonts w:eastAsiaTheme="minorHAnsi" w:hint="eastAsia"/>
          <w:color w:val="000000" w:themeColor="text1"/>
          <w:szCs w:val="21"/>
        </w:rPr>
        <w:t>から見る</w:t>
      </w:r>
      <w:r w:rsidR="003C3AA1" w:rsidRPr="00781FD1">
        <w:rPr>
          <w:rFonts w:eastAsiaTheme="minorHAnsi" w:hint="eastAsia"/>
          <w:color w:val="000000" w:themeColor="text1"/>
          <w:szCs w:val="21"/>
        </w:rPr>
        <w:t>瀬戸内海</w:t>
      </w:r>
      <w:r w:rsidR="0038250A">
        <w:rPr>
          <w:rFonts w:eastAsiaTheme="minorHAnsi" w:hint="eastAsia"/>
          <w:color w:val="000000" w:themeColor="text1"/>
          <w:szCs w:val="21"/>
        </w:rPr>
        <w:t>は</w:t>
      </w:r>
      <w:r w:rsidR="00001656">
        <w:rPr>
          <w:rFonts w:eastAsiaTheme="minorHAnsi" w:hint="eastAsia"/>
          <w:color w:val="000000" w:themeColor="text1"/>
          <w:szCs w:val="21"/>
        </w:rPr>
        <w:t>とても穏やかで</w:t>
      </w:r>
      <w:r w:rsidR="00821CEE">
        <w:rPr>
          <w:rFonts w:eastAsiaTheme="minorHAnsi" w:hint="eastAsia"/>
          <w:color w:val="000000" w:themeColor="text1"/>
          <w:szCs w:val="21"/>
        </w:rPr>
        <w:t>絵画のようでした。参道ではご当地名物の</w:t>
      </w:r>
      <w:r w:rsidR="000D4480">
        <w:rPr>
          <w:rFonts w:eastAsiaTheme="minorHAnsi" w:hint="eastAsia"/>
          <w:color w:val="000000" w:themeColor="text1"/>
          <w:szCs w:val="21"/>
        </w:rPr>
        <w:t>あげまんじゅう</w:t>
      </w:r>
      <w:r w:rsidR="008E1443">
        <w:rPr>
          <w:rFonts w:eastAsiaTheme="minorHAnsi" w:hint="eastAsia"/>
          <w:color w:val="000000" w:themeColor="text1"/>
          <w:szCs w:val="21"/>
        </w:rPr>
        <w:t>を</w:t>
      </w:r>
      <w:r w:rsidR="000D4480">
        <w:rPr>
          <w:rFonts w:eastAsiaTheme="minorHAnsi" w:hint="eastAsia"/>
          <w:color w:val="000000" w:themeColor="text1"/>
          <w:szCs w:val="21"/>
        </w:rPr>
        <w:t>おいしくいただきました。</w:t>
      </w:r>
    </w:p>
    <w:p w14:paraId="63B07C61" w14:textId="3A9447A9" w:rsidR="00C80CE2" w:rsidRPr="00781FD1" w:rsidRDefault="00AE766D" w:rsidP="003C3AA1">
      <w:pPr>
        <w:widowControl/>
        <w:snapToGrid w:val="0"/>
        <w:spacing w:line="15" w:lineRule="atLeast"/>
        <w:ind w:firstLineChars="100" w:firstLine="210"/>
        <w:jc w:val="left"/>
        <w:rPr>
          <w:rFonts w:eastAsiaTheme="minorHAnsi"/>
          <w:color w:val="000000" w:themeColor="text1"/>
          <w:szCs w:val="21"/>
        </w:rPr>
      </w:pPr>
      <w:r w:rsidRPr="00781FD1">
        <w:rPr>
          <w:rFonts w:eastAsiaTheme="minorHAnsi" w:hint="eastAsia"/>
          <w:color w:val="000000" w:themeColor="text1"/>
          <w:szCs w:val="21"/>
        </w:rPr>
        <w:t>翌日</w:t>
      </w:r>
      <w:r w:rsidR="00883070" w:rsidRPr="00781FD1">
        <w:rPr>
          <w:rFonts w:eastAsiaTheme="minorHAnsi" w:hint="eastAsia"/>
          <w:color w:val="000000" w:themeColor="text1"/>
          <w:szCs w:val="21"/>
        </w:rPr>
        <w:t>、</w:t>
      </w:r>
      <w:r w:rsidRPr="00781FD1">
        <w:rPr>
          <w:rFonts w:eastAsiaTheme="minorHAnsi" w:hint="eastAsia"/>
          <w:color w:val="000000" w:themeColor="text1"/>
          <w:szCs w:val="21"/>
        </w:rPr>
        <w:t>世界遺産航路で</w:t>
      </w:r>
      <w:r w:rsidR="00883070" w:rsidRPr="00781FD1">
        <w:rPr>
          <w:rFonts w:eastAsiaTheme="minorHAnsi" w:hint="eastAsia"/>
          <w:color w:val="000000" w:themeColor="text1"/>
          <w:szCs w:val="21"/>
        </w:rPr>
        <w:t>平和公園に直行</w:t>
      </w:r>
      <w:r w:rsidRPr="00781FD1">
        <w:rPr>
          <w:rFonts w:eastAsiaTheme="minorHAnsi" w:hint="eastAsia"/>
          <w:color w:val="000000" w:themeColor="text1"/>
          <w:szCs w:val="21"/>
        </w:rPr>
        <w:t>。</w:t>
      </w:r>
      <w:r w:rsidR="00883070" w:rsidRPr="00781FD1">
        <w:rPr>
          <w:rFonts w:eastAsiaTheme="minorHAnsi" w:hint="eastAsia"/>
          <w:color w:val="000000" w:themeColor="text1"/>
          <w:szCs w:val="21"/>
        </w:rPr>
        <w:t>途中</w:t>
      </w:r>
      <w:r w:rsidR="003C3AA1" w:rsidRPr="00781FD1">
        <w:rPr>
          <w:rFonts w:eastAsiaTheme="minorHAnsi" w:hint="eastAsia"/>
          <w:color w:val="000000" w:themeColor="text1"/>
          <w:szCs w:val="21"/>
        </w:rPr>
        <w:t>で見た</w:t>
      </w:r>
      <w:r w:rsidR="00883070" w:rsidRPr="00781FD1">
        <w:rPr>
          <w:rFonts w:eastAsiaTheme="minorHAnsi" w:hint="eastAsia"/>
          <w:color w:val="000000" w:themeColor="text1"/>
          <w:szCs w:val="21"/>
        </w:rPr>
        <w:t>牡蠣筏は壮観</w:t>
      </w:r>
      <w:r w:rsidR="0038250A">
        <w:rPr>
          <w:rFonts w:eastAsiaTheme="minorHAnsi" w:hint="eastAsia"/>
          <w:color w:val="000000" w:themeColor="text1"/>
          <w:szCs w:val="21"/>
        </w:rPr>
        <w:t>でした</w:t>
      </w:r>
      <w:r w:rsidR="00883070" w:rsidRPr="00781FD1">
        <w:rPr>
          <w:rFonts w:eastAsiaTheme="minorHAnsi" w:hint="eastAsia"/>
          <w:color w:val="000000" w:themeColor="text1"/>
          <w:szCs w:val="21"/>
        </w:rPr>
        <w:t>。</w:t>
      </w:r>
      <w:r w:rsidR="003C3AA1" w:rsidRPr="00781FD1">
        <w:rPr>
          <w:rFonts w:eastAsiaTheme="minorHAnsi" w:hint="eastAsia"/>
          <w:color w:val="000000" w:themeColor="text1"/>
          <w:szCs w:val="21"/>
        </w:rPr>
        <w:t>いよいよ</w:t>
      </w:r>
      <w:r w:rsidR="00883070" w:rsidRPr="00781FD1">
        <w:rPr>
          <w:rFonts w:eastAsiaTheme="minorHAnsi" w:hint="eastAsia"/>
          <w:color w:val="000000" w:themeColor="text1"/>
          <w:szCs w:val="21"/>
        </w:rPr>
        <w:t>原爆ドーム、</w:t>
      </w:r>
      <w:r w:rsidR="005617E5" w:rsidRPr="00781FD1">
        <w:rPr>
          <w:rFonts w:eastAsiaTheme="minorHAnsi" w:hint="eastAsia"/>
          <w:color w:val="000000" w:themeColor="text1"/>
          <w:szCs w:val="21"/>
        </w:rPr>
        <w:t>平和記念</w:t>
      </w:r>
      <w:r w:rsidR="00C80CE2" w:rsidRPr="00781FD1">
        <w:rPr>
          <w:rFonts w:eastAsiaTheme="minorHAnsi" w:hint="eastAsia"/>
          <w:color w:val="000000" w:themeColor="text1"/>
          <w:szCs w:val="21"/>
        </w:rPr>
        <w:t>資料館の見学。</w:t>
      </w:r>
      <w:r w:rsidR="0038250A">
        <w:rPr>
          <w:rFonts w:eastAsiaTheme="minorHAnsi" w:hint="eastAsia"/>
          <w:color w:val="000000" w:themeColor="text1"/>
          <w:szCs w:val="21"/>
        </w:rPr>
        <w:t>ここも</w:t>
      </w:r>
      <w:r w:rsidRPr="00781FD1">
        <w:rPr>
          <w:rFonts w:eastAsiaTheme="minorHAnsi" w:hint="eastAsia"/>
          <w:color w:val="000000" w:themeColor="text1"/>
          <w:szCs w:val="21"/>
        </w:rPr>
        <w:t>外国の方が多い</w:t>
      </w:r>
      <w:r w:rsidR="00072549" w:rsidRPr="00781FD1">
        <w:rPr>
          <w:rFonts w:eastAsiaTheme="minorHAnsi" w:hint="eastAsia"/>
          <w:color w:val="000000" w:themeColor="text1"/>
          <w:szCs w:val="21"/>
        </w:rPr>
        <w:t>！今から</w:t>
      </w:r>
      <w:r w:rsidR="003C3AA1" w:rsidRPr="00781FD1">
        <w:rPr>
          <w:rFonts w:eastAsiaTheme="minorHAnsi" w:hint="eastAsia"/>
          <w:color w:val="000000" w:themeColor="text1"/>
          <w:szCs w:val="21"/>
        </w:rPr>
        <w:t>7</w:t>
      </w:r>
      <w:r w:rsidR="003C3AA1" w:rsidRPr="00781FD1">
        <w:rPr>
          <w:rFonts w:eastAsiaTheme="minorHAnsi"/>
          <w:color w:val="000000" w:themeColor="text1"/>
          <w:szCs w:val="21"/>
        </w:rPr>
        <w:t>8</w:t>
      </w:r>
      <w:r w:rsidR="00C80CE2" w:rsidRPr="00781FD1">
        <w:rPr>
          <w:rFonts w:eastAsiaTheme="minorHAnsi" w:hint="eastAsia"/>
          <w:color w:val="000000" w:themeColor="text1"/>
          <w:szCs w:val="21"/>
        </w:rPr>
        <w:t>年前に</w:t>
      </w:r>
      <w:r w:rsidR="00072549" w:rsidRPr="00781FD1">
        <w:rPr>
          <w:rFonts w:eastAsiaTheme="minorHAnsi" w:hint="eastAsia"/>
          <w:color w:val="000000" w:themeColor="text1"/>
          <w:szCs w:val="21"/>
        </w:rPr>
        <w:t>広島、長崎に暮らす</w:t>
      </w:r>
      <w:r w:rsidR="004C1D3B" w:rsidRPr="00781FD1">
        <w:rPr>
          <w:rFonts w:eastAsiaTheme="minorHAnsi" w:hint="eastAsia"/>
          <w:color w:val="000000" w:themeColor="text1"/>
          <w:szCs w:val="21"/>
        </w:rPr>
        <w:t>多数の</w:t>
      </w:r>
      <w:r w:rsidR="00072549" w:rsidRPr="00781FD1">
        <w:rPr>
          <w:rFonts w:eastAsiaTheme="minorHAnsi" w:hint="eastAsia"/>
          <w:color w:val="000000" w:themeColor="text1"/>
          <w:szCs w:val="21"/>
        </w:rPr>
        <w:t>民間</w:t>
      </w:r>
      <w:r w:rsidR="004C1D3B" w:rsidRPr="00781FD1">
        <w:rPr>
          <w:rFonts w:eastAsiaTheme="minorHAnsi" w:hint="eastAsia"/>
          <w:color w:val="000000" w:themeColor="text1"/>
          <w:szCs w:val="21"/>
        </w:rPr>
        <w:t>人が</w:t>
      </w:r>
      <w:r w:rsidR="003C3AA1" w:rsidRPr="00781FD1">
        <w:rPr>
          <w:rFonts w:eastAsiaTheme="minorHAnsi" w:hint="eastAsia"/>
          <w:color w:val="000000" w:themeColor="text1"/>
          <w:szCs w:val="21"/>
        </w:rPr>
        <w:t>原子</w:t>
      </w:r>
      <w:r w:rsidR="004C1D3B" w:rsidRPr="00781FD1">
        <w:rPr>
          <w:rFonts w:eastAsiaTheme="minorHAnsi" w:hint="eastAsia"/>
          <w:color w:val="000000" w:themeColor="text1"/>
          <w:szCs w:val="21"/>
        </w:rPr>
        <w:t>爆弾に</w:t>
      </w:r>
      <w:r w:rsidR="003C3AA1" w:rsidRPr="00781FD1">
        <w:rPr>
          <w:rFonts w:eastAsiaTheme="minorHAnsi" w:hint="eastAsia"/>
          <w:color w:val="000000" w:themeColor="text1"/>
          <w:szCs w:val="21"/>
        </w:rPr>
        <w:t>よって</w:t>
      </w:r>
      <w:r w:rsidR="00781FD1" w:rsidRPr="00781FD1">
        <w:rPr>
          <w:rFonts w:eastAsiaTheme="minorHAnsi" w:hint="eastAsia"/>
          <w:color w:val="000000" w:themeColor="text1"/>
          <w:szCs w:val="21"/>
        </w:rPr>
        <w:t>犠牲になった</w:t>
      </w:r>
      <w:r w:rsidR="00843F86" w:rsidRPr="00781FD1">
        <w:rPr>
          <w:rFonts w:eastAsiaTheme="minorHAnsi" w:hint="eastAsia"/>
          <w:color w:val="000000" w:themeColor="text1"/>
          <w:szCs w:val="21"/>
        </w:rPr>
        <w:t>無念さを</w:t>
      </w:r>
      <w:r w:rsidR="00C80CE2" w:rsidRPr="00781FD1">
        <w:rPr>
          <w:rFonts w:eastAsiaTheme="minorHAnsi" w:hint="eastAsia"/>
          <w:color w:val="000000" w:themeColor="text1"/>
          <w:szCs w:val="21"/>
        </w:rPr>
        <w:t>眼に焼き付け、なぜこん</w:t>
      </w:r>
      <w:r w:rsidR="003C3AA1" w:rsidRPr="00781FD1">
        <w:rPr>
          <w:rFonts w:eastAsiaTheme="minorHAnsi" w:hint="eastAsia"/>
          <w:color w:val="000000" w:themeColor="text1"/>
          <w:szCs w:val="21"/>
        </w:rPr>
        <w:t>な</w:t>
      </w:r>
      <w:r w:rsidR="00C80CE2" w:rsidRPr="00781FD1">
        <w:rPr>
          <w:rFonts w:eastAsiaTheme="minorHAnsi" w:hint="eastAsia"/>
          <w:color w:val="000000" w:themeColor="text1"/>
          <w:szCs w:val="21"/>
        </w:rPr>
        <w:t>ことに</w:t>
      </w:r>
      <w:r w:rsidR="003C3AA1" w:rsidRPr="00781FD1">
        <w:rPr>
          <w:rFonts w:eastAsiaTheme="minorHAnsi" w:hint="eastAsia"/>
          <w:color w:val="000000" w:themeColor="text1"/>
          <w:szCs w:val="21"/>
        </w:rPr>
        <w:t>なったのかに</w:t>
      </w:r>
      <w:r w:rsidR="00C80CE2" w:rsidRPr="00781FD1">
        <w:rPr>
          <w:rFonts w:eastAsiaTheme="minorHAnsi" w:hint="eastAsia"/>
          <w:color w:val="000000" w:themeColor="text1"/>
          <w:szCs w:val="21"/>
        </w:rPr>
        <w:t>思いをはせる</w:t>
      </w:r>
      <w:r w:rsidR="00693D3D" w:rsidRPr="00781FD1">
        <w:rPr>
          <w:rFonts w:eastAsiaTheme="minorHAnsi" w:hint="eastAsia"/>
          <w:color w:val="000000" w:themeColor="text1"/>
          <w:szCs w:val="21"/>
        </w:rPr>
        <w:t>ことができました</w:t>
      </w:r>
      <w:r w:rsidR="00C80CE2" w:rsidRPr="00781FD1">
        <w:rPr>
          <w:rFonts w:eastAsiaTheme="minorHAnsi" w:hint="eastAsia"/>
          <w:color w:val="000000" w:themeColor="text1"/>
          <w:szCs w:val="21"/>
        </w:rPr>
        <w:t>。</w:t>
      </w:r>
    </w:p>
    <w:p w14:paraId="65DE74A1" w14:textId="42F35A9D" w:rsidR="001562C2" w:rsidRDefault="00C80CE2" w:rsidP="003C3AA1">
      <w:pPr>
        <w:widowControl/>
        <w:snapToGrid w:val="0"/>
        <w:spacing w:line="15" w:lineRule="atLeast"/>
        <w:ind w:firstLineChars="100" w:firstLine="210"/>
        <w:jc w:val="left"/>
        <w:rPr>
          <w:rFonts w:eastAsiaTheme="minorHAnsi"/>
          <w:color w:val="000000" w:themeColor="text1"/>
          <w:sz w:val="22"/>
        </w:rPr>
      </w:pPr>
      <w:r w:rsidRPr="00781FD1">
        <w:rPr>
          <w:rFonts w:eastAsiaTheme="minorHAnsi" w:hint="eastAsia"/>
          <w:color w:val="000000" w:themeColor="text1"/>
          <w:szCs w:val="21"/>
        </w:rPr>
        <w:t>アメリカでは原爆投下は今でも必要だったという人が多数い</w:t>
      </w:r>
      <w:r w:rsidR="003743EA" w:rsidRPr="00781FD1">
        <w:rPr>
          <w:rFonts w:eastAsiaTheme="minorHAnsi" w:hint="eastAsia"/>
          <w:color w:val="000000" w:themeColor="text1"/>
          <w:szCs w:val="21"/>
        </w:rPr>
        <w:t>るそうです</w:t>
      </w:r>
      <w:r w:rsidRPr="00781FD1">
        <w:rPr>
          <w:rFonts w:eastAsiaTheme="minorHAnsi" w:hint="eastAsia"/>
          <w:color w:val="000000" w:themeColor="text1"/>
          <w:szCs w:val="21"/>
        </w:rPr>
        <w:t>。</w:t>
      </w:r>
      <w:r w:rsidR="00350B3F" w:rsidRPr="00781FD1">
        <w:rPr>
          <w:rFonts w:eastAsiaTheme="minorHAnsi" w:hint="eastAsia"/>
          <w:color w:val="000000" w:themeColor="text1"/>
          <w:szCs w:val="21"/>
        </w:rPr>
        <w:t>戦争は人の</w:t>
      </w:r>
      <w:r w:rsidR="003743EA" w:rsidRPr="00781FD1">
        <w:rPr>
          <w:rFonts w:eastAsiaTheme="minorHAnsi" w:hint="eastAsia"/>
          <w:color w:val="000000" w:themeColor="text1"/>
          <w:szCs w:val="21"/>
        </w:rPr>
        <w:t>理性や</w:t>
      </w:r>
      <w:r w:rsidR="00350B3F" w:rsidRPr="00781FD1">
        <w:rPr>
          <w:rFonts w:eastAsiaTheme="minorHAnsi" w:hint="eastAsia"/>
          <w:color w:val="000000" w:themeColor="text1"/>
          <w:szCs w:val="21"/>
        </w:rPr>
        <w:t>感覚を狂わせる</w:t>
      </w:r>
      <w:r w:rsidR="003743EA" w:rsidRPr="00781FD1">
        <w:rPr>
          <w:rFonts w:eastAsiaTheme="minorHAnsi" w:hint="eastAsia"/>
          <w:color w:val="000000" w:themeColor="text1"/>
          <w:szCs w:val="21"/>
        </w:rPr>
        <w:t>力があるようです</w:t>
      </w:r>
      <w:r w:rsidR="00350B3F" w:rsidRPr="00781FD1">
        <w:rPr>
          <w:rFonts w:eastAsiaTheme="minorHAnsi" w:hint="eastAsia"/>
          <w:color w:val="000000" w:themeColor="text1"/>
          <w:szCs w:val="21"/>
        </w:rPr>
        <w:t>。戦後</w:t>
      </w:r>
      <w:r w:rsidR="0038250A">
        <w:rPr>
          <w:rFonts w:eastAsiaTheme="minorHAnsi" w:hint="eastAsia"/>
          <w:color w:val="000000" w:themeColor="text1"/>
          <w:szCs w:val="21"/>
        </w:rPr>
        <w:t>教育を受けてきた</w:t>
      </w:r>
      <w:r w:rsidR="00350B3F" w:rsidRPr="00781FD1">
        <w:rPr>
          <w:rFonts w:eastAsiaTheme="minorHAnsi" w:hint="eastAsia"/>
          <w:color w:val="000000" w:themeColor="text1"/>
          <w:szCs w:val="21"/>
        </w:rPr>
        <w:t>世代</w:t>
      </w:r>
      <w:r w:rsidR="003743EA" w:rsidRPr="00781FD1">
        <w:rPr>
          <w:rFonts w:eastAsiaTheme="minorHAnsi" w:hint="eastAsia"/>
          <w:color w:val="000000" w:themeColor="text1"/>
          <w:szCs w:val="21"/>
        </w:rPr>
        <w:t>の一人として</w:t>
      </w:r>
      <w:r w:rsidR="00350B3F" w:rsidRPr="00781FD1">
        <w:rPr>
          <w:rFonts w:eastAsiaTheme="minorHAnsi" w:hint="eastAsia"/>
          <w:color w:val="000000" w:themeColor="text1"/>
          <w:szCs w:val="21"/>
        </w:rPr>
        <w:t>平和憲法のもとで</w:t>
      </w:r>
      <w:r w:rsidR="000D4480">
        <w:rPr>
          <w:rFonts w:eastAsiaTheme="minorHAnsi" w:hint="eastAsia"/>
          <w:color w:val="000000" w:themeColor="text1"/>
          <w:szCs w:val="21"/>
        </w:rPr>
        <w:t>こそ</w:t>
      </w:r>
      <w:r w:rsidR="003743EA" w:rsidRPr="00781FD1">
        <w:rPr>
          <w:rFonts w:eastAsiaTheme="minorHAnsi" w:hint="eastAsia"/>
          <w:color w:val="000000" w:themeColor="text1"/>
          <w:szCs w:val="21"/>
        </w:rPr>
        <w:t>今</w:t>
      </w:r>
      <w:r w:rsidR="0038250A">
        <w:rPr>
          <w:rFonts w:eastAsiaTheme="minorHAnsi" w:hint="eastAsia"/>
          <w:color w:val="000000" w:themeColor="text1"/>
          <w:szCs w:val="21"/>
        </w:rPr>
        <w:t>があると感じていますが、</w:t>
      </w:r>
      <w:r w:rsidR="003743EA" w:rsidRPr="00781FD1">
        <w:rPr>
          <w:rFonts w:eastAsiaTheme="minorHAnsi" w:hint="eastAsia"/>
          <w:color w:val="000000" w:themeColor="text1"/>
          <w:szCs w:val="21"/>
        </w:rPr>
        <w:t>今後、日本や</w:t>
      </w:r>
      <w:r w:rsidR="00350B3F" w:rsidRPr="00781FD1">
        <w:rPr>
          <w:rFonts w:eastAsiaTheme="minorHAnsi" w:hint="eastAsia"/>
          <w:color w:val="000000" w:themeColor="text1"/>
          <w:szCs w:val="21"/>
        </w:rPr>
        <w:t>世界がどの</w:t>
      </w:r>
      <w:r w:rsidR="003743EA" w:rsidRPr="00781FD1">
        <w:rPr>
          <w:rFonts w:eastAsiaTheme="minorHAnsi" w:hint="eastAsia"/>
          <w:color w:val="000000" w:themeColor="text1"/>
          <w:szCs w:val="21"/>
        </w:rPr>
        <w:t>方向に</w:t>
      </w:r>
      <w:r w:rsidR="00350B3F" w:rsidRPr="00781FD1">
        <w:rPr>
          <w:rFonts w:eastAsiaTheme="minorHAnsi" w:hint="eastAsia"/>
          <w:color w:val="000000" w:themeColor="text1"/>
          <w:szCs w:val="21"/>
        </w:rPr>
        <w:t>向かうの</w:t>
      </w:r>
      <w:r w:rsidR="003743EA" w:rsidRPr="00781FD1">
        <w:rPr>
          <w:rFonts w:eastAsiaTheme="minorHAnsi" w:hint="eastAsia"/>
          <w:color w:val="000000" w:themeColor="text1"/>
          <w:szCs w:val="21"/>
        </w:rPr>
        <w:t>か。どちらかといえば不安が先に立ちますが、この平和をなんとか維持できるよう願うばかりです。</w:t>
      </w:r>
      <w:r w:rsidR="00001656">
        <w:rPr>
          <w:rFonts w:eastAsiaTheme="minorHAnsi" w:hint="eastAsia"/>
          <w:color w:val="000000" w:themeColor="text1"/>
          <w:szCs w:val="21"/>
        </w:rPr>
        <w:t>平和公園から乗降方法に戸惑いながら</w:t>
      </w:r>
      <w:r w:rsidR="0038250A">
        <w:rPr>
          <w:rFonts w:eastAsiaTheme="minorHAnsi" w:hint="eastAsia"/>
          <w:color w:val="000000" w:themeColor="text1"/>
          <w:szCs w:val="21"/>
        </w:rPr>
        <w:t>２両連結の市電に乗り</w:t>
      </w:r>
      <w:r w:rsidR="00180687">
        <w:rPr>
          <w:rFonts w:eastAsiaTheme="minorHAnsi" w:hint="eastAsia"/>
          <w:color w:val="000000" w:themeColor="text1"/>
          <w:szCs w:val="21"/>
        </w:rPr>
        <w:t>、</w:t>
      </w:r>
      <w:r w:rsidR="00001656">
        <w:rPr>
          <w:rFonts w:eastAsiaTheme="minorHAnsi" w:hint="eastAsia"/>
          <w:color w:val="000000" w:themeColor="text1"/>
          <w:szCs w:val="21"/>
        </w:rPr>
        <w:t>広島</w:t>
      </w:r>
      <w:r w:rsidR="00180687">
        <w:rPr>
          <w:rFonts w:eastAsiaTheme="minorHAnsi" w:hint="eastAsia"/>
          <w:color w:val="000000" w:themeColor="text1"/>
          <w:szCs w:val="21"/>
        </w:rPr>
        <w:t>駅でみつけたお店で</w:t>
      </w:r>
      <w:r w:rsidR="0038250A">
        <w:rPr>
          <w:rFonts w:eastAsiaTheme="minorHAnsi" w:hint="eastAsia"/>
          <w:color w:val="000000" w:themeColor="text1"/>
          <w:szCs w:val="21"/>
        </w:rPr>
        <w:t>本場の広島焼きをいただき無事帰路に着きました。</w:t>
      </w:r>
      <w:r w:rsidR="00180687">
        <w:rPr>
          <w:rFonts w:eastAsiaTheme="minorHAnsi" w:hint="eastAsia"/>
          <w:color w:val="000000" w:themeColor="text1"/>
          <w:szCs w:val="21"/>
        </w:rPr>
        <w:t>思い出深い旅行になりまし</w:t>
      </w:r>
      <w:r w:rsidR="0038196F">
        <w:rPr>
          <w:rFonts w:eastAsiaTheme="minorHAnsi" w:hint="eastAsia"/>
          <w:color w:val="000000" w:themeColor="text1"/>
          <w:szCs w:val="21"/>
        </w:rPr>
        <w:t>た。</w:t>
      </w:r>
      <w:r w:rsidR="003743EA">
        <w:rPr>
          <w:rFonts w:eastAsiaTheme="minorHAnsi" w:hint="eastAsia"/>
          <w:color w:val="000000" w:themeColor="text1"/>
          <w:sz w:val="22"/>
        </w:rPr>
        <w:t xml:space="preserve">　　　　　</w:t>
      </w:r>
      <w:r w:rsidR="00781FD1">
        <w:rPr>
          <w:rFonts w:eastAsiaTheme="minorHAnsi" w:hint="eastAsia"/>
          <w:color w:val="000000" w:themeColor="text1"/>
          <w:sz w:val="22"/>
        </w:rPr>
        <w:t xml:space="preserve">　　　</w:t>
      </w:r>
      <w:r w:rsidR="00180687">
        <w:rPr>
          <w:rFonts w:eastAsiaTheme="minorHAnsi" w:hint="eastAsia"/>
          <w:color w:val="000000" w:themeColor="text1"/>
          <w:sz w:val="22"/>
        </w:rPr>
        <w:t xml:space="preserve">　　　　　　　　　　　　　</w:t>
      </w:r>
      <w:r w:rsidR="0038196F">
        <w:rPr>
          <w:rFonts w:eastAsiaTheme="minorHAnsi" w:hint="eastAsia"/>
          <w:color w:val="000000" w:themeColor="text1"/>
          <w:sz w:val="22"/>
        </w:rPr>
        <w:t xml:space="preserve">　　　　　　　　　　</w:t>
      </w:r>
      <w:r w:rsidR="00180687">
        <w:rPr>
          <w:rFonts w:eastAsiaTheme="minorHAnsi" w:hint="eastAsia"/>
          <w:color w:val="000000" w:themeColor="text1"/>
          <w:sz w:val="22"/>
        </w:rPr>
        <w:t xml:space="preserve">　　　</w:t>
      </w:r>
      <w:r w:rsidR="003743EA">
        <w:rPr>
          <w:rFonts w:eastAsiaTheme="minorHAnsi" w:hint="eastAsia"/>
          <w:color w:val="000000" w:themeColor="text1"/>
          <w:sz w:val="22"/>
        </w:rPr>
        <w:t>Ｎ</w:t>
      </w:r>
      <w:r w:rsidR="000D4480">
        <w:rPr>
          <w:rFonts w:eastAsiaTheme="minorHAnsi" w:hint="eastAsia"/>
          <w:color w:val="000000" w:themeColor="text1"/>
          <w:sz w:val="22"/>
        </w:rPr>
        <w:t>.</w:t>
      </w:r>
      <w:r w:rsidR="003743EA">
        <w:rPr>
          <w:rFonts w:eastAsiaTheme="minorHAnsi" w:hint="eastAsia"/>
          <w:color w:val="000000" w:themeColor="text1"/>
          <w:sz w:val="22"/>
        </w:rPr>
        <w:t>Ｋ</w:t>
      </w:r>
    </w:p>
    <w:sectPr w:rsidR="001562C2" w:rsidSect="00D264E1">
      <w:pgSz w:w="11906" w:h="16838" w:code="9"/>
      <w:pgMar w:top="1247" w:right="1021" w:bottom="1361"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21E22" w14:textId="77777777" w:rsidR="00800917" w:rsidRDefault="00800917" w:rsidP="0078419A">
      <w:r>
        <w:separator/>
      </w:r>
    </w:p>
  </w:endnote>
  <w:endnote w:type="continuationSeparator" w:id="0">
    <w:p w14:paraId="58934D71" w14:textId="77777777" w:rsidR="00800917" w:rsidRDefault="00800917" w:rsidP="0078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44ED9" w14:textId="77777777" w:rsidR="00800917" w:rsidRDefault="00800917" w:rsidP="0078419A">
      <w:r>
        <w:separator/>
      </w:r>
    </w:p>
  </w:footnote>
  <w:footnote w:type="continuationSeparator" w:id="0">
    <w:p w14:paraId="307E2AD4" w14:textId="77777777" w:rsidR="00800917" w:rsidRDefault="00800917" w:rsidP="00784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57199"/>
    <w:multiLevelType w:val="hybridMultilevel"/>
    <w:tmpl w:val="481A77A0"/>
    <w:lvl w:ilvl="0" w:tplc="BBE48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D055F4"/>
    <w:multiLevelType w:val="hybridMultilevel"/>
    <w:tmpl w:val="6F126DA4"/>
    <w:lvl w:ilvl="0" w:tplc="BA804F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E11130"/>
    <w:multiLevelType w:val="hybridMultilevel"/>
    <w:tmpl w:val="2C845072"/>
    <w:lvl w:ilvl="0" w:tplc="7DF6A542">
      <w:start w:val="1"/>
      <w:numFmt w:val="decimalFullWidth"/>
      <w:lvlText w:val="%1．"/>
      <w:lvlJc w:val="left"/>
      <w:pPr>
        <w:ind w:left="390" w:hanging="39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EF7A96"/>
    <w:multiLevelType w:val="hybridMultilevel"/>
    <w:tmpl w:val="476ED426"/>
    <w:lvl w:ilvl="0" w:tplc="482AF5CC">
      <w:start w:val="1"/>
      <w:numFmt w:val="japaneseCounting"/>
      <w:lvlText w:val="第%1部"/>
      <w:lvlJc w:val="left"/>
      <w:pPr>
        <w:ind w:left="1245" w:hanging="945"/>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16cid:durableId="497960089">
    <w:abstractNumId w:val="2"/>
  </w:num>
  <w:num w:numId="2" w16cid:durableId="107940332">
    <w:abstractNumId w:val="1"/>
  </w:num>
  <w:num w:numId="3" w16cid:durableId="748382180">
    <w:abstractNumId w:val="0"/>
  </w:num>
  <w:num w:numId="4" w16cid:durableId="16641193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6AA"/>
    <w:rsid w:val="00000442"/>
    <w:rsid w:val="00001656"/>
    <w:rsid w:val="00002489"/>
    <w:rsid w:val="00002540"/>
    <w:rsid w:val="000048CF"/>
    <w:rsid w:val="000057AA"/>
    <w:rsid w:val="00007084"/>
    <w:rsid w:val="00007747"/>
    <w:rsid w:val="00010EED"/>
    <w:rsid w:val="00011E3B"/>
    <w:rsid w:val="000123AB"/>
    <w:rsid w:val="000131F1"/>
    <w:rsid w:val="000137D4"/>
    <w:rsid w:val="00017039"/>
    <w:rsid w:val="0001797F"/>
    <w:rsid w:val="00017A2B"/>
    <w:rsid w:val="00024945"/>
    <w:rsid w:val="00024B8D"/>
    <w:rsid w:val="0002515D"/>
    <w:rsid w:val="000253A9"/>
    <w:rsid w:val="00025B5F"/>
    <w:rsid w:val="000271DB"/>
    <w:rsid w:val="00027909"/>
    <w:rsid w:val="00027E60"/>
    <w:rsid w:val="00030C24"/>
    <w:rsid w:val="00030FF5"/>
    <w:rsid w:val="000310EC"/>
    <w:rsid w:val="00031290"/>
    <w:rsid w:val="00032623"/>
    <w:rsid w:val="00035445"/>
    <w:rsid w:val="00036D8B"/>
    <w:rsid w:val="00036FC0"/>
    <w:rsid w:val="00044C81"/>
    <w:rsid w:val="00044FB6"/>
    <w:rsid w:val="00045062"/>
    <w:rsid w:val="00047BDD"/>
    <w:rsid w:val="00050DE4"/>
    <w:rsid w:val="00052076"/>
    <w:rsid w:val="00054049"/>
    <w:rsid w:val="00054428"/>
    <w:rsid w:val="0005697F"/>
    <w:rsid w:val="000570F0"/>
    <w:rsid w:val="00061BA3"/>
    <w:rsid w:val="00067612"/>
    <w:rsid w:val="00072549"/>
    <w:rsid w:val="000726F8"/>
    <w:rsid w:val="00075614"/>
    <w:rsid w:val="00075673"/>
    <w:rsid w:val="00076E81"/>
    <w:rsid w:val="000801BD"/>
    <w:rsid w:val="000819A5"/>
    <w:rsid w:val="00081BC4"/>
    <w:rsid w:val="0008237E"/>
    <w:rsid w:val="00082E74"/>
    <w:rsid w:val="00084A38"/>
    <w:rsid w:val="00090094"/>
    <w:rsid w:val="00090A1A"/>
    <w:rsid w:val="0009654A"/>
    <w:rsid w:val="000965F6"/>
    <w:rsid w:val="000A3E60"/>
    <w:rsid w:val="000B1EE5"/>
    <w:rsid w:val="000B5B87"/>
    <w:rsid w:val="000B7CCB"/>
    <w:rsid w:val="000C0934"/>
    <w:rsid w:val="000C2E22"/>
    <w:rsid w:val="000C60B2"/>
    <w:rsid w:val="000C7AA7"/>
    <w:rsid w:val="000D169D"/>
    <w:rsid w:val="000D2650"/>
    <w:rsid w:val="000D4193"/>
    <w:rsid w:val="000D4480"/>
    <w:rsid w:val="000D5BA3"/>
    <w:rsid w:val="000D6ECE"/>
    <w:rsid w:val="000E0967"/>
    <w:rsid w:val="000E0EF5"/>
    <w:rsid w:val="000E16CF"/>
    <w:rsid w:val="000E19AA"/>
    <w:rsid w:val="000E1D53"/>
    <w:rsid w:val="000E2C08"/>
    <w:rsid w:val="000E4039"/>
    <w:rsid w:val="000E73FB"/>
    <w:rsid w:val="000E7A48"/>
    <w:rsid w:val="000F212A"/>
    <w:rsid w:val="000F21A9"/>
    <w:rsid w:val="000F24C2"/>
    <w:rsid w:val="000F2846"/>
    <w:rsid w:val="000F6187"/>
    <w:rsid w:val="000F743A"/>
    <w:rsid w:val="00104B9C"/>
    <w:rsid w:val="00104F7A"/>
    <w:rsid w:val="0010656D"/>
    <w:rsid w:val="00107517"/>
    <w:rsid w:val="00111CD0"/>
    <w:rsid w:val="0011430A"/>
    <w:rsid w:val="00114F86"/>
    <w:rsid w:val="0011649C"/>
    <w:rsid w:val="00117C01"/>
    <w:rsid w:val="00122163"/>
    <w:rsid w:val="00122AE9"/>
    <w:rsid w:val="00123361"/>
    <w:rsid w:val="00124091"/>
    <w:rsid w:val="00125559"/>
    <w:rsid w:val="001264C1"/>
    <w:rsid w:val="00126756"/>
    <w:rsid w:val="001303F6"/>
    <w:rsid w:val="00130A17"/>
    <w:rsid w:val="00130D3B"/>
    <w:rsid w:val="00133331"/>
    <w:rsid w:val="0013522A"/>
    <w:rsid w:val="001363A0"/>
    <w:rsid w:val="00136972"/>
    <w:rsid w:val="0014269B"/>
    <w:rsid w:val="001427BB"/>
    <w:rsid w:val="001427DE"/>
    <w:rsid w:val="0014379E"/>
    <w:rsid w:val="001448F8"/>
    <w:rsid w:val="00147FE7"/>
    <w:rsid w:val="00150865"/>
    <w:rsid w:val="00152831"/>
    <w:rsid w:val="00154A4A"/>
    <w:rsid w:val="001559E6"/>
    <w:rsid w:val="00155A75"/>
    <w:rsid w:val="001562C2"/>
    <w:rsid w:val="001562E4"/>
    <w:rsid w:val="00157A43"/>
    <w:rsid w:val="0016058B"/>
    <w:rsid w:val="0016078C"/>
    <w:rsid w:val="00162E8F"/>
    <w:rsid w:val="00163060"/>
    <w:rsid w:val="001640FD"/>
    <w:rsid w:val="00164655"/>
    <w:rsid w:val="0016563C"/>
    <w:rsid w:val="00171277"/>
    <w:rsid w:val="001736FE"/>
    <w:rsid w:val="001750E9"/>
    <w:rsid w:val="00180687"/>
    <w:rsid w:val="00180BFF"/>
    <w:rsid w:val="00182B02"/>
    <w:rsid w:val="00183244"/>
    <w:rsid w:val="00184434"/>
    <w:rsid w:val="00184719"/>
    <w:rsid w:val="00184E06"/>
    <w:rsid w:val="00184FE8"/>
    <w:rsid w:val="00187949"/>
    <w:rsid w:val="001908EA"/>
    <w:rsid w:val="00192BA5"/>
    <w:rsid w:val="00193008"/>
    <w:rsid w:val="0019536D"/>
    <w:rsid w:val="0019680E"/>
    <w:rsid w:val="001A13A3"/>
    <w:rsid w:val="001A22E3"/>
    <w:rsid w:val="001A5553"/>
    <w:rsid w:val="001A5E8F"/>
    <w:rsid w:val="001B20C7"/>
    <w:rsid w:val="001B5C0F"/>
    <w:rsid w:val="001C2202"/>
    <w:rsid w:val="001C4594"/>
    <w:rsid w:val="001C50C0"/>
    <w:rsid w:val="001D165F"/>
    <w:rsid w:val="001D19ED"/>
    <w:rsid w:val="001D2547"/>
    <w:rsid w:val="001E06AA"/>
    <w:rsid w:val="001E0808"/>
    <w:rsid w:val="001E25BD"/>
    <w:rsid w:val="001E7B75"/>
    <w:rsid w:val="001F0791"/>
    <w:rsid w:val="001F0BE3"/>
    <w:rsid w:val="001F4393"/>
    <w:rsid w:val="002016A1"/>
    <w:rsid w:val="002030AE"/>
    <w:rsid w:val="00203680"/>
    <w:rsid w:val="0020762F"/>
    <w:rsid w:val="002102A9"/>
    <w:rsid w:val="00211807"/>
    <w:rsid w:val="002152BD"/>
    <w:rsid w:val="00215F47"/>
    <w:rsid w:val="002173B1"/>
    <w:rsid w:val="00217A29"/>
    <w:rsid w:val="00217D2F"/>
    <w:rsid w:val="002314B8"/>
    <w:rsid w:val="00233DD0"/>
    <w:rsid w:val="00234EB2"/>
    <w:rsid w:val="00235FD7"/>
    <w:rsid w:val="00237329"/>
    <w:rsid w:val="002404C0"/>
    <w:rsid w:val="002415BC"/>
    <w:rsid w:val="00242A45"/>
    <w:rsid w:val="002432D6"/>
    <w:rsid w:val="00243AB3"/>
    <w:rsid w:val="00245EEF"/>
    <w:rsid w:val="00245FDD"/>
    <w:rsid w:val="002537BD"/>
    <w:rsid w:val="00255657"/>
    <w:rsid w:val="00255CFA"/>
    <w:rsid w:val="00257097"/>
    <w:rsid w:val="00257BD9"/>
    <w:rsid w:val="00260353"/>
    <w:rsid w:val="002614CE"/>
    <w:rsid w:val="00262DF7"/>
    <w:rsid w:val="00265896"/>
    <w:rsid w:val="00265B32"/>
    <w:rsid w:val="00276ABD"/>
    <w:rsid w:val="002779CF"/>
    <w:rsid w:val="0028001C"/>
    <w:rsid w:val="00281DE0"/>
    <w:rsid w:val="00283278"/>
    <w:rsid w:val="00286F6D"/>
    <w:rsid w:val="002901DA"/>
    <w:rsid w:val="002953F5"/>
    <w:rsid w:val="002A17E7"/>
    <w:rsid w:val="002A5327"/>
    <w:rsid w:val="002A6072"/>
    <w:rsid w:val="002A657E"/>
    <w:rsid w:val="002B140B"/>
    <w:rsid w:val="002B1686"/>
    <w:rsid w:val="002B26F0"/>
    <w:rsid w:val="002B2C73"/>
    <w:rsid w:val="002B2F3B"/>
    <w:rsid w:val="002B374C"/>
    <w:rsid w:val="002B3E03"/>
    <w:rsid w:val="002B4531"/>
    <w:rsid w:val="002B5172"/>
    <w:rsid w:val="002B59BB"/>
    <w:rsid w:val="002B746C"/>
    <w:rsid w:val="002C3761"/>
    <w:rsid w:val="002C4F1D"/>
    <w:rsid w:val="002C7A45"/>
    <w:rsid w:val="002D04AD"/>
    <w:rsid w:val="002D4435"/>
    <w:rsid w:val="002D4B4E"/>
    <w:rsid w:val="002D4F49"/>
    <w:rsid w:val="002D590E"/>
    <w:rsid w:val="002D6149"/>
    <w:rsid w:val="002E0BA4"/>
    <w:rsid w:val="002E0BD4"/>
    <w:rsid w:val="002E3CDE"/>
    <w:rsid w:val="002E52BA"/>
    <w:rsid w:val="002E6141"/>
    <w:rsid w:val="002E6CC0"/>
    <w:rsid w:val="002F25E1"/>
    <w:rsid w:val="002F2AB5"/>
    <w:rsid w:val="002F32FA"/>
    <w:rsid w:val="002F67EC"/>
    <w:rsid w:val="0030270A"/>
    <w:rsid w:val="003078C0"/>
    <w:rsid w:val="003158CE"/>
    <w:rsid w:val="00315C05"/>
    <w:rsid w:val="00315C67"/>
    <w:rsid w:val="0031610A"/>
    <w:rsid w:val="00316B1E"/>
    <w:rsid w:val="00317C19"/>
    <w:rsid w:val="00324165"/>
    <w:rsid w:val="00326DBC"/>
    <w:rsid w:val="0032717B"/>
    <w:rsid w:val="0033031D"/>
    <w:rsid w:val="00331365"/>
    <w:rsid w:val="00331C4B"/>
    <w:rsid w:val="00334088"/>
    <w:rsid w:val="0033512C"/>
    <w:rsid w:val="0034057A"/>
    <w:rsid w:val="0034063A"/>
    <w:rsid w:val="00340973"/>
    <w:rsid w:val="00346D48"/>
    <w:rsid w:val="00350B3F"/>
    <w:rsid w:val="00351B68"/>
    <w:rsid w:val="003557AD"/>
    <w:rsid w:val="00356414"/>
    <w:rsid w:val="003624C1"/>
    <w:rsid w:val="00363305"/>
    <w:rsid w:val="00365181"/>
    <w:rsid w:val="00365451"/>
    <w:rsid w:val="003654E0"/>
    <w:rsid w:val="0036589A"/>
    <w:rsid w:val="00366FD1"/>
    <w:rsid w:val="003678C2"/>
    <w:rsid w:val="00370F3E"/>
    <w:rsid w:val="003743EA"/>
    <w:rsid w:val="003756F5"/>
    <w:rsid w:val="0038196F"/>
    <w:rsid w:val="00382137"/>
    <w:rsid w:val="0038250A"/>
    <w:rsid w:val="003908EE"/>
    <w:rsid w:val="00391507"/>
    <w:rsid w:val="0039179A"/>
    <w:rsid w:val="00392443"/>
    <w:rsid w:val="00393459"/>
    <w:rsid w:val="003945EB"/>
    <w:rsid w:val="00394EC9"/>
    <w:rsid w:val="003953D7"/>
    <w:rsid w:val="00395FE2"/>
    <w:rsid w:val="0039682A"/>
    <w:rsid w:val="003A0460"/>
    <w:rsid w:val="003A0A5C"/>
    <w:rsid w:val="003A3E20"/>
    <w:rsid w:val="003A5ADC"/>
    <w:rsid w:val="003B2417"/>
    <w:rsid w:val="003B3F30"/>
    <w:rsid w:val="003B601D"/>
    <w:rsid w:val="003B7B07"/>
    <w:rsid w:val="003C0C66"/>
    <w:rsid w:val="003C0E64"/>
    <w:rsid w:val="003C3AA1"/>
    <w:rsid w:val="003C43CC"/>
    <w:rsid w:val="003C577C"/>
    <w:rsid w:val="003C6528"/>
    <w:rsid w:val="003C6F7A"/>
    <w:rsid w:val="003C7662"/>
    <w:rsid w:val="003D002C"/>
    <w:rsid w:val="003D28DF"/>
    <w:rsid w:val="003D5A3D"/>
    <w:rsid w:val="003E0AA0"/>
    <w:rsid w:val="003E3891"/>
    <w:rsid w:val="003E7E5F"/>
    <w:rsid w:val="003F12A3"/>
    <w:rsid w:val="003F1E64"/>
    <w:rsid w:val="00400CC4"/>
    <w:rsid w:val="00400FFD"/>
    <w:rsid w:val="00401D47"/>
    <w:rsid w:val="00402242"/>
    <w:rsid w:val="00406889"/>
    <w:rsid w:val="00406B55"/>
    <w:rsid w:val="004123BB"/>
    <w:rsid w:val="004155C8"/>
    <w:rsid w:val="00415A6D"/>
    <w:rsid w:val="00417401"/>
    <w:rsid w:val="00420AC6"/>
    <w:rsid w:val="004218B2"/>
    <w:rsid w:val="004221D4"/>
    <w:rsid w:val="00423875"/>
    <w:rsid w:val="00427CE6"/>
    <w:rsid w:val="00432913"/>
    <w:rsid w:val="0043370F"/>
    <w:rsid w:val="00434251"/>
    <w:rsid w:val="00437330"/>
    <w:rsid w:val="00445A51"/>
    <w:rsid w:val="00446F3A"/>
    <w:rsid w:val="00447E78"/>
    <w:rsid w:val="004501EE"/>
    <w:rsid w:val="00452C25"/>
    <w:rsid w:val="00457643"/>
    <w:rsid w:val="00467E7B"/>
    <w:rsid w:val="00475274"/>
    <w:rsid w:val="00482BBB"/>
    <w:rsid w:val="00483DBE"/>
    <w:rsid w:val="00491AB3"/>
    <w:rsid w:val="004931BB"/>
    <w:rsid w:val="004955A1"/>
    <w:rsid w:val="0049599D"/>
    <w:rsid w:val="00497AFA"/>
    <w:rsid w:val="00497F39"/>
    <w:rsid w:val="004A197B"/>
    <w:rsid w:val="004A3809"/>
    <w:rsid w:val="004A404D"/>
    <w:rsid w:val="004B02AD"/>
    <w:rsid w:val="004B0FF5"/>
    <w:rsid w:val="004B3777"/>
    <w:rsid w:val="004B58B6"/>
    <w:rsid w:val="004B70D4"/>
    <w:rsid w:val="004C08A7"/>
    <w:rsid w:val="004C1D3B"/>
    <w:rsid w:val="004C3E61"/>
    <w:rsid w:val="004D02B3"/>
    <w:rsid w:val="004D3100"/>
    <w:rsid w:val="004D4670"/>
    <w:rsid w:val="004E26B9"/>
    <w:rsid w:val="004E605C"/>
    <w:rsid w:val="004F0B79"/>
    <w:rsid w:val="004F21D8"/>
    <w:rsid w:val="004F314E"/>
    <w:rsid w:val="004F40F8"/>
    <w:rsid w:val="004F414B"/>
    <w:rsid w:val="004F71E9"/>
    <w:rsid w:val="005004E0"/>
    <w:rsid w:val="005009EC"/>
    <w:rsid w:val="00501D5C"/>
    <w:rsid w:val="00502CE3"/>
    <w:rsid w:val="00504A0B"/>
    <w:rsid w:val="00506F6D"/>
    <w:rsid w:val="00510467"/>
    <w:rsid w:val="005119ED"/>
    <w:rsid w:val="00511BE4"/>
    <w:rsid w:val="0051325B"/>
    <w:rsid w:val="00515980"/>
    <w:rsid w:val="00515C87"/>
    <w:rsid w:val="0051675F"/>
    <w:rsid w:val="0051750F"/>
    <w:rsid w:val="00522002"/>
    <w:rsid w:val="00523C40"/>
    <w:rsid w:val="005314FD"/>
    <w:rsid w:val="00532078"/>
    <w:rsid w:val="00532E6E"/>
    <w:rsid w:val="005341D3"/>
    <w:rsid w:val="00536B90"/>
    <w:rsid w:val="00540B21"/>
    <w:rsid w:val="00541D1D"/>
    <w:rsid w:val="00541D6F"/>
    <w:rsid w:val="005421A7"/>
    <w:rsid w:val="00544E09"/>
    <w:rsid w:val="00545716"/>
    <w:rsid w:val="00545B4A"/>
    <w:rsid w:val="00545C48"/>
    <w:rsid w:val="00546043"/>
    <w:rsid w:val="0054777B"/>
    <w:rsid w:val="00547888"/>
    <w:rsid w:val="00550BD3"/>
    <w:rsid w:val="00552CB2"/>
    <w:rsid w:val="005530A9"/>
    <w:rsid w:val="00553282"/>
    <w:rsid w:val="0055499B"/>
    <w:rsid w:val="00555770"/>
    <w:rsid w:val="00556AEA"/>
    <w:rsid w:val="005604B2"/>
    <w:rsid w:val="005617E5"/>
    <w:rsid w:val="00563A60"/>
    <w:rsid w:val="005656B5"/>
    <w:rsid w:val="00566038"/>
    <w:rsid w:val="00573845"/>
    <w:rsid w:val="00573E88"/>
    <w:rsid w:val="00575E1A"/>
    <w:rsid w:val="00577549"/>
    <w:rsid w:val="0058032A"/>
    <w:rsid w:val="00581CEC"/>
    <w:rsid w:val="00582AE8"/>
    <w:rsid w:val="0058349C"/>
    <w:rsid w:val="00585270"/>
    <w:rsid w:val="005865D2"/>
    <w:rsid w:val="00587254"/>
    <w:rsid w:val="0059231D"/>
    <w:rsid w:val="00594A21"/>
    <w:rsid w:val="00596B09"/>
    <w:rsid w:val="00597046"/>
    <w:rsid w:val="005A1F0E"/>
    <w:rsid w:val="005A72C2"/>
    <w:rsid w:val="005A7771"/>
    <w:rsid w:val="005A79EF"/>
    <w:rsid w:val="005B144F"/>
    <w:rsid w:val="005B4CFB"/>
    <w:rsid w:val="005B54E2"/>
    <w:rsid w:val="005B6830"/>
    <w:rsid w:val="005C29A0"/>
    <w:rsid w:val="005C4DF2"/>
    <w:rsid w:val="005C5E71"/>
    <w:rsid w:val="005C70AC"/>
    <w:rsid w:val="005D2551"/>
    <w:rsid w:val="005D30E1"/>
    <w:rsid w:val="005E0DC4"/>
    <w:rsid w:val="005E2572"/>
    <w:rsid w:val="005E29B0"/>
    <w:rsid w:val="005E64E5"/>
    <w:rsid w:val="005E6B2A"/>
    <w:rsid w:val="005F3E02"/>
    <w:rsid w:val="005F4E2D"/>
    <w:rsid w:val="005F52D7"/>
    <w:rsid w:val="005F5416"/>
    <w:rsid w:val="005F5AA5"/>
    <w:rsid w:val="0060141E"/>
    <w:rsid w:val="00606592"/>
    <w:rsid w:val="00607251"/>
    <w:rsid w:val="00610A1B"/>
    <w:rsid w:val="00611E09"/>
    <w:rsid w:val="00612A35"/>
    <w:rsid w:val="006148DE"/>
    <w:rsid w:val="00615902"/>
    <w:rsid w:val="00620C75"/>
    <w:rsid w:val="0062663D"/>
    <w:rsid w:val="0062761F"/>
    <w:rsid w:val="00627E09"/>
    <w:rsid w:val="00627E16"/>
    <w:rsid w:val="00627E7E"/>
    <w:rsid w:val="00635334"/>
    <w:rsid w:val="00635655"/>
    <w:rsid w:val="006366E1"/>
    <w:rsid w:val="00644287"/>
    <w:rsid w:val="0064492C"/>
    <w:rsid w:val="00647982"/>
    <w:rsid w:val="00651310"/>
    <w:rsid w:val="00652C30"/>
    <w:rsid w:val="00653110"/>
    <w:rsid w:val="00653E61"/>
    <w:rsid w:val="006562E4"/>
    <w:rsid w:val="00661E02"/>
    <w:rsid w:val="00662F42"/>
    <w:rsid w:val="00665A69"/>
    <w:rsid w:val="00667C33"/>
    <w:rsid w:val="00671DEE"/>
    <w:rsid w:val="006725EB"/>
    <w:rsid w:val="00673F6C"/>
    <w:rsid w:val="006757E2"/>
    <w:rsid w:val="006803CA"/>
    <w:rsid w:val="006812CA"/>
    <w:rsid w:val="00681804"/>
    <w:rsid w:val="0068699C"/>
    <w:rsid w:val="00686AA4"/>
    <w:rsid w:val="00687349"/>
    <w:rsid w:val="006903EA"/>
    <w:rsid w:val="006905C6"/>
    <w:rsid w:val="00691883"/>
    <w:rsid w:val="00691EFF"/>
    <w:rsid w:val="00692A23"/>
    <w:rsid w:val="00692ADD"/>
    <w:rsid w:val="00692F9F"/>
    <w:rsid w:val="00693D3D"/>
    <w:rsid w:val="00696729"/>
    <w:rsid w:val="00696772"/>
    <w:rsid w:val="00696813"/>
    <w:rsid w:val="006A0BA9"/>
    <w:rsid w:val="006A220B"/>
    <w:rsid w:val="006A4B9C"/>
    <w:rsid w:val="006A6378"/>
    <w:rsid w:val="006B5954"/>
    <w:rsid w:val="006B5DD9"/>
    <w:rsid w:val="006B63AD"/>
    <w:rsid w:val="006B63FC"/>
    <w:rsid w:val="006B7B4F"/>
    <w:rsid w:val="006C1497"/>
    <w:rsid w:val="006C2E48"/>
    <w:rsid w:val="006C30F7"/>
    <w:rsid w:val="006C5CE3"/>
    <w:rsid w:val="006C7313"/>
    <w:rsid w:val="006D086B"/>
    <w:rsid w:val="006D1571"/>
    <w:rsid w:val="006D46E9"/>
    <w:rsid w:val="006D5531"/>
    <w:rsid w:val="006D5FC9"/>
    <w:rsid w:val="006D694A"/>
    <w:rsid w:val="006D6F1F"/>
    <w:rsid w:val="006E11CB"/>
    <w:rsid w:val="006E181B"/>
    <w:rsid w:val="006E1D3B"/>
    <w:rsid w:val="006E2414"/>
    <w:rsid w:val="006E2F7F"/>
    <w:rsid w:val="006E4A09"/>
    <w:rsid w:val="006E50C4"/>
    <w:rsid w:val="006E57D4"/>
    <w:rsid w:val="007005D9"/>
    <w:rsid w:val="00701831"/>
    <w:rsid w:val="007032B0"/>
    <w:rsid w:val="00705D02"/>
    <w:rsid w:val="007061A9"/>
    <w:rsid w:val="00715E96"/>
    <w:rsid w:val="00716529"/>
    <w:rsid w:val="007167A1"/>
    <w:rsid w:val="00716D70"/>
    <w:rsid w:val="0072017A"/>
    <w:rsid w:val="007202F2"/>
    <w:rsid w:val="00724906"/>
    <w:rsid w:val="00731D5F"/>
    <w:rsid w:val="00732D00"/>
    <w:rsid w:val="00736FC2"/>
    <w:rsid w:val="00737047"/>
    <w:rsid w:val="0074311A"/>
    <w:rsid w:val="0074441A"/>
    <w:rsid w:val="00744981"/>
    <w:rsid w:val="0074520F"/>
    <w:rsid w:val="00746555"/>
    <w:rsid w:val="00753255"/>
    <w:rsid w:val="00753315"/>
    <w:rsid w:val="007548DD"/>
    <w:rsid w:val="0075559C"/>
    <w:rsid w:val="00755F7D"/>
    <w:rsid w:val="00756BCD"/>
    <w:rsid w:val="00757199"/>
    <w:rsid w:val="007573BA"/>
    <w:rsid w:val="007576CE"/>
    <w:rsid w:val="00757CA9"/>
    <w:rsid w:val="0076098B"/>
    <w:rsid w:val="00761419"/>
    <w:rsid w:val="007626ED"/>
    <w:rsid w:val="007638E6"/>
    <w:rsid w:val="00763B1E"/>
    <w:rsid w:val="0077006C"/>
    <w:rsid w:val="00772771"/>
    <w:rsid w:val="00776EEC"/>
    <w:rsid w:val="00777976"/>
    <w:rsid w:val="00777DD5"/>
    <w:rsid w:val="00781628"/>
    <w:rsid w:val="00781F6A"/>
    <w:rsid w:val="00781FD1"/>
    <w:rsid w:val="00782E44"/>
    <w:rsid w:val="00783CEF"/>
    <w:rsid w:val="0078419A"/>
    <w:rsid w:val="007857D5"/>
    <w:rsid w:val="0078664A"/>
    <w:rsid w:val="00790B3C"/>
    <w:rsid w:val="00792E75"/>
    <w:rsid w:val="007941DA"/>
    <w:rsid w:val="00795C5E"/>
    <w:rsid w:val="007A0A24"/>
    <w:rsid w:val="007A29CE"/>
    <w:rsid w:val="007A2F16"/>
    <w:rsid w:val="007A365F"/>
    <w:rsid w:val="007A5875"/>
    <w:rsid w:val="007A5C15"/>
    <w:rsid w:val="007A720F"/>
    <w:rsid w:val="007B03A1"/>
    <w:rsid w:val="007B08AC"/>
    <w:rsid w:val="007B5417"/>
    <w:rsid w:val="007C287F"/>
    <w:rsid w:val="007D0E54"/>
    <w:rsid w:val="007D10BE"/>
    <w:rsid w:val="007D1452"/>
    <w:rsid w:val="007D3502"/>
    <w:rsid w:val="007E2A3C"/>
    <w:rsid w:val="007E3604"/>
    <w:rsid w:val="007E5004"/>
    <w:rsid w:val="007E532C"/>
    <w:rsid w:val="007E76B7"/>
    <w:rsid w:val="007F086B"/>
    <w:rsid w:val="007F23C3"/>
    <w:rsid w:val="007F57A8"/>
    <w:rsid w:val="0080036F"/>
    <w:rsid w:val="00800917"/>
    <w:rsid w:val="00802499"/>
    <w:rsid w:val="00803D63"/>
    <w:rsid w:val="00803E3F"/>
    <w:rsid w:val="00805032"/>
    <w:rsid w:val="00807A88"/>
    <w:rsid w:val="00810A65"/>
    <w:rsid w:val="00813883"/>
    <w:rsid w:val="00813FD0"/>
    <w:rsid w:val="00814732"/>
    <w:rsid w:val="0081615E"/>
    <w:rsid w:val="0081732F"/>
    <w:rsid w:val="00821CEE"/>
    <w:rsid w:val="00824B15"/>
    <w:rsid w:val="00824B46"/>
    <w:rsid w:val="00825197"/>
    <w:rsid w:val="00827164"/>
    <w:rsid w:val="00827F11"/>
    <w:rsid w:val="008306BC"/>
    <w:rsid w:val="00830D73"/>
    <w:rsid w:val="0083148C"/>
    <w:rsid w:val="00832C7E"/>
    <w:rsid w:val="00832E14"/>
    <w:rsid w:val="0083457D"/>
    <w:rsid w:val="00837803"/>
    <w:rsid w:val="00840CCF"/>
    <w:rsid w:val="00841482"/>
    <w:rsid w:val="00842DDC"/>
    <w:rsid w:val="00843F86"/>
    <w:rsid w:val="00844868"/>
    <w:rsid w:val="00845202"/>
    <w:rsid w:val="008478F1"/>
    <w:rsid w:val="00853D08"/>
    <w:rsid w:val="00853E5D"/>
    <w:rsid w:val="00853FB7"/>
    <w:rsid w:val="00855FB7"/>
    <w:rsid w:val="008572A2"/>
    <w:rsid w:val="00857FE8"/>
    <w:rsid w:val="00861A81"/>
    <w:rsid w:val="008620FD"/>
    <w:rsid w:val="00862F82"/>
    <w:rsid w:val="008640A4"/>
    <w:rsid w:val="0086434F"/>
    <w:rsid w:val="00864B8C"/>
    <w:rsid w:val="008700CC"/>
    <w:rsid w:val="00871B67"/>
    <w:rsid w:val="008742EF"/>
    <w:rsid w:val="00877C64"/>
    <w:rsid w:val="00877ECD"/>
    <w:rsid w:val="0088202A"/>
    <w:rsid w:val="008821D0"/>
    <w:rsid w:val="00883070"/>
    <w:rsid w:val="00887B07"/>
    <w:rsid w:val="008902DE"/>
    <w:rsid w:val="00895482"/>
    <w:rsid w:val="008972BE"/>
    <w:rsid w:val="008A10AD"/>
    <w:rsid w:val="008A1F54"/>
    <w:rsid w:val="008A2110"/>
    <w:rsid w:val="008A2FC3"/>
    <w:rsid w:val="008A475F"/>
    <w:rsid w:val="008A500D"/>
    <w:rsid w:val="008A6256"/>
    <w:rsid w:val="008A661C"/>
    <w:rsid w:val="008A69DC"/>
    <w:rsid w:val="008B116E"/>
    <w:rsid w:val="008B1DF1"/>
    <w:rsid w:val="008B3547"/>
    <w:rsid w:val="008B42E3"/>
    <w:rsid w:val="008B5CEF"/>
    <w:rsid w:val="008B70AD"/>
    <w:rsid w:val="008B7A9A"/>
    <w:rsid w:val="008C0BA1"/>
    <w:rsid w:val="008C11D5"/>
    <w:rsid w:val="008C2723"/>
    <w:rsid w:val="008C2D81"/>
    <w:rsid w:val="008C3D9F"/>
    <w:rsid w:val="008C663A"/>
    <w:rsid w:val="008C7909"/>
    <w:rsid w:val="008D317C"/>
    <w:rsid w:val="008D33F2"/>
    <w:rsid w:val="008D3FFC"/>
    <w:rsid w:val="008D44EF"/>
    <w:rsid w:val="008D45F2"/>
    <w:rsid w:val="008D4F4E"/>
    <w:rsid w:val="008E1443"/>
    <w:rsid w:val="008E1732"/>
    <w:rsid w:val="008E3963"/>
    <w:rsid w:val="008E48C5"/>
    <w:rsid w:val="008E7424"/>
    <w:rsid w:val="008E750F"/>
    <w:rsid w:val="008E7F08"/>
    <w:rsid w:val="008F1DF0"/>
    <w:rsid w:val="008F2AEA"/>
    <w:rsid w:val="008F3928"/>
    <w:rsid w:val="008F4257"/>
    <w:rsid w:val="008F4315"/>
    <w:rsid w:val="008F4785"/>
    <w:rsid w:val="008F6303"/>
    <w:rsid w:val="0090155E"/>
    <w:rsid w:val="009070B6"/>
    <w:rsid w:val="00911FF9"/>
    <w:rsid w:val="009133AC"/>
    <w:rsid w:val="0092168A"/>
    <w:rsid w:val="00922F1A"/>
    <w:rsid w:val="0092500A"/>
    <w:rsid w:val="00925AEE"/>
    <w:rsid w:val="0092650F"/>
    <w:rsid w:val="00926716"/>
    <w:rsid w:val="009269BA"/>
    <w:rsid w:val="00927E07"/>
    <w:rsid w:val="0093073C"/>
    <w:rsid w:val="00931702"/>
    <w:rsid w:val="00931F34"/>
    <w:rsid w:val="009323B7"/>
    <w:rsid w:val="009327AB"/>
    <w:rsid w:val="00932DA8"/>
    <w:rsid w:val="0093354C"/>
    <w:rsid w:val="00933636"/>
    <w:rsid w:val="00934E44"/>
    <w:rsid w:val="009353FB"/>
    <w:rsid w:val="00941567"/>
    <w:rsid w:val="0094349E"/>
    <w:rsid w:val="00943AB8"/>
    <w:rsid w:val="00944D8D"/>
    <w:rsid w:val="009458AB"/>
    <w:rsid w:val="00945D8F"/>
    <w:rsid w:val="00946478"/>
    <w:rsid w:val="00950493"/>
    <w:rsid w:val="00951F65"/>
    <w:rsid w:val="009536AE"/>
    <w:rsid w:val="009555F3"/>
    <w:rsid w:val="009567B2"/>
    <w:rsid w:val="0095727B"/>
    <w:rsid w:val="00957B85"/>
    <w:rsid w:val="00962623"/>
    <w:rsid w:val="00962755"/>
    <w:rsid w:val="00964AF3"/>
    <w:rsid w:val="00966905"/>
    <w:rsid w:val="00966C76"/>
    <w:rsid w:val="0096722A"/>
    <w:rsid w:val="00967636"/>
    <w:rsid w:val="00971B6A"/>
    <w:rsid w:val="00972B78"/>
    <w:rsid w:val="0097324F"/>
    <w:rsid w:val="00973B62"/>
    <w:rsid w:val="00975907"/>
    <w:rsid w:val="009771C0"/>
    <w:rsid w:val="009808DD"/>
    <w:rsid w:val="00981E69"/>
    <w:rsid w:val="00982348"/>
    <w:rsid w:val="00982F3F"/>
    <w:rsid w:val="0098362E"/>
    <w:rsid w:val="00985881"/>
    <w:rsid w:val="009859AE"/>
    <w:rsid w:val="00990383"/>
    <w:rsid w:val="00991431"/>
    <w:rsid w:val="00991EB8"/>
    <w:rsid w:val="0099357F"/>
    <w:rsid w:val="009960A5"/>
    <w:rsid w:val="009A04AD"/>
    <w:rsid w:val="009A0A1D"/>
    <w:rsid w:val="009A2570"/>
    <w:rsid w:val="009A2B53"/>
    <w:rsid w:val="009A3E23"/>
    <w:rsid w:val="009A64EE"/>
    <w:rsid w:val="009A6941"/>
    <w:rsid w:val="009A72F8"/>
    <w:rsid w:val="009A7367"/>
    <w:rsid w:val="009B3FE0"/>
    <w:rsid w:val="009B4531"/>
    <w:rsid w:val="009B48F7"/>
    <w:rsid w:val="009B4BD2"/>
    <w:rsid w:val="009B7D3D"/>
    <w:rsid w:val="009C03A9"/>
    <w:rsid w:val="009C0810"/>
    <w:rsid w:val="009C2227"/>
    <w:rsid w:val="009C6416"/>
    <w:rsid w:val="009D0283"/>
    <w:rsid w:val="009D1163"/>
    <w:rsid w:val="009D1EA3"/>
    <w:rsid w:val="009D245B"/>
    <w:rsid w:val="009D2577"/>
    <w:rsid w:val="009D46A7"/>
    <w:rsid w:val="009D4ADC"/>
    <w:rsid w:val="009D68C9"/>
    <w:rsid w:val="009D6CFA"/>
    <w:rsid w:val="009E116D"/>
    <w:rsid w:val="009E17EA"/>
    <w:rsid w:val="009E3555"/>
    <w:rsid w:val="009E4BAA"/>
    <w:rsid w:val="009F0541"/>
    <w:rsid w:val="009F05A7"/>
    <w:rsid w:val="009F1488"/>
    <w:rsid w:val="009F2597"/>
    <w:rsid w:val="009F2621"/>
    <w:rsid w:val="009F3B86"/>
    <w:rsid w:val="009F4272"/>
    <w:rsid w:val="009F6202"/>
    <w:rsid w:val="009F646D"/>
    <w:rsid w:val="009F7F93"/>
    <w:rsid w:val="00A0225E"/>
    <w:rsid w:val="00A0320B"/>
    <w:rsid w:val="00A04B5E"/>
    <w:rsid w:val="00A06B4F"/>
    <w:rsid w:val="00A1019F"/>
    <w:rsid w:val="00A1052D"/>
    <w:rsid w:val="00A106F9"/>
    <w:rsid w:val="00A14B74"/>
    <w:rsid w:val="00A155E9"/>
    <w:rsid w:val="00A158ED"/>
    <w:rsid w:val="00A17AF9"/>
    <w:rsid w:val="00A20EA8"/>
    <w:rsid w:val="00A217C7"/>
    <w:rsid w:val="00A2551D"/>
    <w:rsid w:val="00A32203"/>
    <w:rsid w:val="00A339E3"/>
    <w:rsid w:val="00A42E97"/>
    <w:rsid w:val="00A44363"/>
    <w:rsid w:val="00A4499E"/>
    <w:rsid w:val="00A51AF6"/>
    <w:rsid w:val="00A540F8"/>
    <w:rsid w:val="00A56965"/>
    <w:rsid w:val="00A61375"/>
    <w:rsid w:val="00A61592"/>
    <w:rsid w:val="00A7621D"/>
    <w:rsid w:val="00A77B1C"/>
    <w:rsid w:val="00A8267C"/>
    <w:rsid w:val="00A8631B"/>
    <w:rsid w:val="00A90C59"/>
    <w:rsid w:val="00A90F51"/>
    <w:rsid w:val="00A92D48"/>
    <w:rsid w:val="00A94241"/>
    <w:rsid w:val="00A96D12"/>
    <w:rsid w:val="00A978DE"/>
    <w:rsid w:val="00A97BEF"/>
    <w:rsid w:val="00AA1F57"/>
    <w:rsid w:val="00AA47BA"/>
    <w:rsid w:val="00AA70C1"/>
    <w:rsid w:val="00AB3E1F"/>
    <w:rsid w:val="00AB3E4D"/>
    <w:rsid w:val="00AB5327"/>
    <w:rsid w:val="00AB5665"/>
    <w:rsid w:val="00AC2056"/>
    <w:rsid w:val="00AC360B"/>
    <w:rsid w:val="00AC5779"/>
    <w:rsid w:val="00AD0BF6"/>
    <w:rsid w:val="00AD2AC4"/>
    <w:rsid w:val="00AD41D8"/>
    <w:rsid w:val="00AD4F45"/>
    <w:rsid w:val="00AD5D6A"/>
    <w:rsid w:val="00AD5FE6"/>
    <w:rsid w:val="00AE19A6"/>
    <w:rsid w:val="00AE2394"/>
    <w:rsid w:val="00AE71DB"/>
    <w:rsid w:val="00AE766D"/>
    <w:rsid w:val="00AF0E6B"/>
    <w:rsid w:val="00AF107F"/>
    <w:rsid w:val="00AF526B"/>
    <w:rsid w:val="00AF56AC"/>
    <w:rsid w:val="00AF605B"/>
    <w:rsid w:val="00B00D9D"/>
    <w:rsid w:val="00B00DD9"/>
    <w:rsid w:val="00B02153"/>
    <w:rsid w:val="00B02578"/>
    <w:rsid w:val="00B02E58"/>
    <w:rsid w:val="00B04388"/>
    <w:rsid w:val="00B12062"/>
    <w:rsid w:val="00B15806"/>
    <w:rsid w:val="00B15BC1"/>
    <w:rsid w:val="00B16187"/>
    <w:rsid w:val="00B16688"/>
    <w:rsid w:val="00B16C88"/>
    <w:rsid w:val="00B17B0A"/>
    <w:rsid w:val="00B20C6C"/>
    <w:rsid w:val="00B22FA2"/>
    <w:rsid w:val="00B235C4"/>
    <w:rsid w:val="00B2384D"/>
    <w:rsid w:val="00B246E3"/>
    <w:rsid w:val="00B25AC8"/>
    <w:rsid w:val="00B27138"/>
    <w:rsid w:val="00B311F0"/>
    <w:rsid w:val="00B34FC0"/>
    <w:rsid w:val="00B35CE0"/>
    <w:rsid w:val="00B36557"/>
    <w:rsid w:val="00B37216"/>
    <w:rsid w:val="00B44037"/>
    <w:rsid w:val="00B44485"/>
    <w:rsid w:val="00B45258"/>
    <w:rsid w:val="00B55991"/>
    <w:rsid w:val="00B60C2E"/>
    <w:rsid w:val="00B64957"/>
    <w:rsid w:val="00B65225"/>
    <w:rsid w:val="00B6646A"/>
    <w:rsid w:val="00B66881"/>
    <w:rsid w:val="00B66E4F"/>
    <w:rsid w:val="00B66FA3"/>
    <w:rsid w:val="00B6716F"/>
    <w:rsid w:val="00B67F9D"/>
    <w:rsid w:val="00B71971"/>
    <w:rsid w:val="00B71FA3"/>
    <w:rsid w:val="00B7531F"/>
    <w:rsid w:val="00B75A30"/>
    <w:rsid w:val="00B86238"/>
    <w:rsid w:val="00B90081"/>
    <w:rsid w:val="00B90204"/>
    <w:rsid w:val="00BA1006"/>
    <w:rsid w:val="00BA3CEF"/>
    <w:rsid w:val="00BA5397"/>
    <w:rsid w:val="00BA5C70"/>
    <w:rsid w:val="00BB039F"/>
    <w:rsid w:val="00BB1536"/>
    <w:rsid w:val="00BB29BA"/>
    <w:rsid w:val="00BB3292"/>
    <w:rsid w:val="00BB33A6"/>
    <w:rsid w:val="00BB4ADF"/>
    <w:rsid w:val="00BB751F"/>
    <w:rsid w:val="00BB7537"/>
    <w:rsid w:val="00BC194B"/>
    <w:rsid w:val="00BC2B0A"/>
    <w:rsid w:val="00BC3857"/>
    <w:rsid w:val="00BC4299"/>
    <w:rsid w:val="00BC4EDE"/>
    <w:rsid w:val="00BC58EB"/>
    <w:rsid w:val="00BC65FF"/>
    <w:rsid w:val="00BC6612"/>
    <w:rsid w:val="00BD1818"/>
    <w:rsid w:val="00BD187E"/>
    <w:rsid w:val="00BD288C"/>
    <w:rsid w:val="00BD4A66"/>
    <w:rsid w:val="00BD6094"/>
    <w:rsid w:val="00BE03C8"/>
    <w:rsid w:val="00BE2A56"/>
    <w:rsid w:val="00BE4C11"/>
    <w:rsid w:val="00BF2739"/>
    <w:rsid w:val="00BF2762"/>
    <w:rsid w:val="00BF6E80"/>
    <w:rsid w:val="00BF775E"/>
    <w:rsid w:val="00C01B10"/>
    <w:rsid w:val="00C01BFE"/>
    <w:rsid w:val="00C01FBB"/>
    <w:rsid w:val="00C03FBE"/>
    <w:rsid w:val="00C04AEF"/>
    <w:rsid w:val="00C0633B"/>
    <w:rsid w:val="00C06A0E"/>
    <w:rsid w:val="00C06A52"/>
    <w:rsid w:val="00C10154"/>
    <w:rsid w:val="00C10F46"/>
    <w:rsid w:val="00C12FAE"/>
    <w:rsid w:val="00C1570C"/>
    <w:rsid w:val="00C162DE"/>
    <w:rsid w:val="00C223D8"/>
    <w:rsid w:val="00C264BC"/>
    <w:rsid w:val="00C27C83"/>
    <w:rsid w:val="00C30727"/>
    <w:rsid w:val="00C346C0"/>
    <w:rsid w:val="00C3724C"/>
    <w:rsid w:val="00C470FA"/>
    <w:rsid w:val="00C475DE"/>
    <w:rsid w:val="00C47B4B"/>
    <w:rsid w:val="00C502A2"/>
    <w:rsid w:val="00C50396"/>
    <w:rsid w:val="00C51218"/>
    <w:rsid w:val="00C52F06"/>
    <w:rsid w:val="00C54943"/>
    <w:rsid w:val="00C55438"/>
    <w:rsid w:val="00C557CC"/>
    <w:rsid w:val="00C5690D"/>
    <w:rsid w:val="00C6081A"/>
    <w:rsid w:val="00C61E9C"/>
    <w:rsid w:val="00C723F7"/>
    <w:rsid w:val="00C75664"/>
    <w:rsid w:val="00C76177"/>
    <w:rsid w:val="00C76518"/>
    <w:rsid w:val="00C768BA"/>
    <w:rsid w:val="00C804DB"/>
    <w:rsid w:val="00C80CE2"/>
    <w:rsid w:val="00C82B6D"/>
    <w:rsid w:val="00C82D06"/>
    <w:rsid w:val="00C8445E"/>
    <w:rsid w:val="00C85A74"/>
    <w:rsid w:val="00C86E78"/>
    <w:rsid w:val="00C87605"/>
    <w:rsid w:val="00C907AC"/>
    <w:rsid w:val="00C907FA"/>
    <w:rsid w:val="00C90D70"/>
    <w:rsid w:val="00C915D7"/>
    <w:rsid w:val="00C91DA3"/>
    <w:rsid w:val="00C92929"/>
    <w:rsid w:val="00C97736"/>
    <w:rsid w:val="00CA005E"/>
    <w:rsid w:val="00CA3066"/>
    <w:rsid w:val="00CA3996"/>
    <w:rsid w:val="00CA5FBD"/>
    <w:rsid w:val="00CA6EC0"/>
    <w:rsid w:val="00CA7492"/>
    <w:rsid w:val="00CA77C2"/>
    <w:rsid w:val="00CB1AE9"/>
    <w:rsid w:val="00CB2DCD"/>
    <w:rsid w:val="00CB317D"/>
    <w:rsid w:val="00CB3F1E"/>
    <w:rsid w:val="00CB5C33"/>
    <w:rsid w:val="00CB7A99"/>
    <w:rsid w:val="00CB7C5F"/>
    <w:rsid w:val="00CC138A"/>
    <w:rsid w:val="00CC1AAA"/>
    <w:rsid w:val="00CC27B4"/>
    <w:rsid w:val="00CC49BB"/>
    <w:rsid w:val="00CC4CBE"/>
    <w:rsid w:val="00CC5E8E"/>
    <w:rsid w:val="00CD002E"/>
    <w:rsid w:val="00CD30F4"/>
    <w:rsid w:val="00CD35D4"/>
    <w:rsid w:val="00CD4CBE"/>
    <w:rsid w:val="00CE3BC1"/>
    <w:rsid w:val="00CE45A7"/>
    <w:rsid w:val="00CE64A5"/>
    <w:rsid w:val="00CF2722"/>
    <w:rsid w:val="00CF32E9"/>
    <w:rsid w:val="00CF3554"/>
    <w:rsid w:val="00CF3829"/>
    <w:rsid w:val="00CF3FD0"/>
    <w:rsid w:val="00CF4003"/>
    <w:rsid w:val="00CF5A10"/>
    <w:rsid w:val="00D040F4"/>
    <w:rsid w:val="00D041A5"/>
    <w:rsid w:val="00D07091"/>
    <w:rsid w:val="00D1181B"/>
    <w:rsid w:val="00D12664"/>
    <w:rsid w:val="00D12916"/>
    <w:rsid w:val="00D12C54"/>
    <w:rsid w:val="00D145CB"/>
    <w:rsid w:val="00D167C1"/>
    <w:rsid w:val="00D17699"/>
    <w:rsid w:val="00D1773E"/>
    <w:rsid w:val="00D20C12"/>
    <w:rsid w:val="00D20FB1"/>
    <w:rsid w:val="00D211F4"/>
    <w:rsid w:val="00D220EE"/>
    <w:rsid w:val="00D221D1"/>
    <w:rsid w:val="00D25B15"/>
    <w:rsid w:val="00D264E1"/>
    <w:rsid w:val="00D328BB"/>
    <w:rsid w:val="00D3301E"/>
    <w:rsid w:val="00D349E2"/>
    <w:rsid w:val="00D36A43"/>
    <w:rsid w:val="00D43D5D"/>
    <w:rsid w:val="00D4451D"/>
    <w:rsid w:val="00D45CC9"/>
    <w:rsid w:val="00D4794B"/>
    <w:rsid w:val="00D504F9"/>
    <w:rsid w:val="00D52403"/>
    <w:rsid w:val="00D53214"/>
    <w:rsid w:val="00D53990"/>
    <w:rsid w:val="00D60E3A"/>
    <w:rsid w:val="00D613E4"/>
    <w:rsid w:val="00D631D7"/>
    <w:rsid w:val="00D6552E"/>
    <w:rsid w:val="00D66A2B"/>
    <w:rsid w:val="00D67DC1"/>
    <w:rsid w:val="00D73DBA"/>
    <w:rsid w:val="00D73FDD"/>
    <w:rsid w:val="00D74BA8"/>
    <w:rsid w:val="00D754C0"/>
    <w:rsid w:val="00D7577B"/>
    <w:rsid w:val="00D76C68"/>
    <w:rsid w:val="00D772FA"/>
    <w:rsid w:val="00D80420"/>
    <w:rsid w:val="00D82348"/>
    <w:rsid w:val="00D948D6"/>
    <w:rsid w:val="00D97EFC"/>
    <w:rsid w:val="00DA057C"/>
    <w:rsid w:val="00DB009E"/>
    <w:rsid w:val="00DB063A"/>
    <w:rsid w:val="00DB732D"/>
    <w:rsid w:val="00DB782A"/>
    <w:rsid w:val="00DC5263"/>
    <w:rsid w:val="00DC58AC"/>
    <w:rsid w:val="00DD06AD"/>
    <w:rsid w:val="00DD0787"/>
    <w:rsid w:val="00DD51B1"/>
    <w:rsid w:val="00DD5331"/>
    <w:rsid w:val="00DE1214"/>
    <w:rsid w:val="00DE1E7B"/>
    <w:rsid w:val="00DE205A"/>
    <w:rsid w:val="00DE208B"/>
    <w:rsid w:val="00DE31AD"/>
    <w:rsid w:val="00DE3E8A"/>
    <w:rsid w:val="00DF19EA"/>
    <w:rsid w:val="00DF2A87"/>
    <w:rsid w:val="00DF4CF7"/>
    <w:rsid w:val="00DF6A64"/>
    <w:rsid w:val="00E01369"/>
    <w:rsid w:val="00E035CB"/>
    <w:rsid w:val="00E06125"/>
    <w:rsid w:val="00E06308"/>
    <w:rsid w:val="00E07E57"/>
    <w:rsid w:val="00E10CA9"/>
    <w:rsid w:val="00E132AE"/>
    <w:rsid w:val="00E14DB9"/>
    <w:rsid w:val="00E15E0F"/>
    <w:rsid w:val="00E17A9E"/>
    <w:rsid w:val="00E21935"/>
    <w:rsid w:val="00E21CC0"/>
    <w:rsid w:val="00E23EEC"/>
    <w:rsid w:val="00E24021"/>
    <w:rsid w:val="00E26F7E"/>
    <w:rsid w:val="00E3241B"/>
    <w:rsid w:val="00E36929"/>
    <w:rsid w:val="00E424FF"/>
    <w:rsid w:val="00E43078"/>
    <w:rsid w:val="00E43266"/>
    <w:rsid w:val="00E439FA"/>
    <w:rsid w:val="00E4408F"/>
    <w:rsid w:val="00E44E67"/>
    <w:rsid w:val="00E45D64"/>
    <w:rsid w:val="00E46831"/>
    <w:rsid w:val="00E547AA"/>
    <w:rsid w:val="00E54933"/>
    <w:rsid w:val="00E57824"/>
    <w:rsid w:val="00E621EB"/>
    <w:rsid w:val="00E626E6"/>
    <w:rsid w:val="00E64512"/>
    <w:rsid w:val="00E64DA6"/>
    <w:rsid w:val="00E65127"/>
    <w:rsid w:val="00E65C89"/>
    <w:rsid w:val="00E716C3"/>
    <w:rsid w:val="00E732E2"/>
    <w:rsid w:val="00E8009E"/>
    <w:rsid w:val="00E80661"/>
    <w:rsid w:val="00E808A5"/>
    <w:rsid w:val="00E81675"/>
    <w:rsid w:val="00E878CF"/>
    <w:rsid w:val="00E9105B"/>
    <w:rsid w:val="00E91505"/>
    <w:rsid w:val="00E94658"/>
    <w:rsid w:val="00E94AB2"/>
    <w:rsid w:val="00E96389"/>
    <w:rsid w:val="00E973AD"/>
    <w:rsid w:val="00EA2CDB"/>
    <w:rsid w:val="00EA3023"/>
    <w:rsid w:val="00EA3A21"/>
    <w:rsid w:val="00EA3AB7"/>
    <w:rsid w:val="00EA42FA"/>
    <w:rsid w:val="00EA448F"/>
    <w:rsid w:val="00EA4549"/>
    <w:rsid w:val="00EA52EB"/>
    <w:rsid w:val="00EA5938"/>
    <w:rsid w:val="00EB3363"/>
    <w:rsid w:val="00EB47E8"/>
    <w:rsid w:val="00EC020D"/>
    <w:rsid w:val="00EC0ECA"/>
    <w:rsid w:val="00EC164C"/>
    <w:rsid w:val="00EC6DB0"/>
    <w:rsid w:val="00EC7875"/>
    <w:rsid w:val="00ED01C7"/>
    <w:rsid w:val="00ED3B8A"/>
    <w:rsid w:val="00EE0E15"/>
    <w:rsid w:val="00EE49D7"/>
    <w:rsid w:val="00EF17B4"/>
    <w:rsid w:val="00EF4551"/>
    <w:rsid w:val="00EF536F"/>
    <w:rsid w:val="00F01B0E"/>
    <w:rsid w:val="00F02762"/>
    <w:rsid w:val="00F039BF"/>
    <w:rsid w:val="00F061D7"/>
    <w:rsid w:val="00F07FDD"/>
    <w:rsid w:val="00F13147"/>
    <w:rsid w:val="00F16653"/>
    <w:rsid w:val="00F16BB6"/>
    <w:rsid w:val="00F17F12"/>
    <w:rsid w:val="00F208F3"/>
    <w:rsid w:val="00F249ED"/>
    <w:rsid w:val="00F27606"/>
    <w:rsid w:val="00F3371C"/>
    <w:rsid w:val="00F339E4"/>
    <w:rsid w:val="00F3425B"/>
    <w:rsid w:val="00F34343"/>
    <w:rsid w:val="00F36454"/>
    <w:rsid w:val="00F36760"/>
    <w:rsid w:val="00F37B69"/>
    <w:rsid w:val="00F37ED6"/>
    <w:rsid w:val="00F40633"/>
    <w:rsid w:val="00F4095F"/>
    <w:rsid w:val="00F417D1"/>
    <w:rsid w:val="00F41997"/>
    <w:rsid w:val="00F4262D"/>
    <w:rsid w:val="00F436F1"/>
    <w:rsid w:val="00F43E8A"/>
    <w:rsid w:val="00F458E5"/>
    <w:rsid w:val="00F458F5"/>
    <w:rsid w:val="00F53D1F"/>
    <w:rsid w:val="00F579A7"/>
    <w:rsid w:val="00F62993"/>
    <w:rsid w:val="00F67D46"/>
    <w:rsid w:val="00F721C1"/>
    <w:rsid w:val="00F72450"/>
    <w:rsid w:val="00F76F07"/>
    <w:rsid w:val="00F8231C"/>
    <w:rsid w:val="00F84905"/>
    <w:rsid w:val="00F85F8F"/>
    <w:rsid w:val="00F8670E"/>
    <w:rsid w:val="00F86C90"/>
    <w:rsid w:val="00F95CAD"/>
    <w:rsid w:val="00FA2B6E"/>
    <w:rsid w:val="00FA3768"/>
    <w:rsid w:val="00FA3944"/>
    <w:rsid w:val="00FA3F32"/>
    <w:rsid w:val="00FA637F"/>
    <w:rsid w:val="00FA7466"/>
    <w:rsid w:val="00FB021E"/>
    <w:rsid w:val="00FB1133"/>
    <w:rsid w:val="00FB31C4"/>
    <w:rsid w:val="00FB5066"/>
    <w:rsid w:val="00FB7CCF"/>
    <w:rsid w:val="00FC0A76"/>
    <w:rsid w:val="00FD21D6"/>
    <w:rsid w:val="00FD3419"/>
    <w:rsid w:val="00FD3DBE"/>
    <w:rsid w:val="00FE1B02"/>
    <w:rsid w:val="00FE490F"/>
    <w:rsid w:val="00FE4D73"/>
    <w:rsid w:val="00FF2492"/>
    <w:rsid w:val="00FF2764"/>
    <w:rsid w:val="00FF27FE"/>
    <w:rsid w:val="00FF3B62"/>
    <w:rsid w:val="00FF7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5A596C"/>
  <w15:chartTrackingRefBased/>
  <w15:docId w15:val="{CCDB0A94-398C-4FA4-9285-8D0F1EFA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16B1E"/>
    <w:rPr>
      <w:sz w:val="18"/>
      <w:szCs w:val="18"/>
    </w:rPr>
  </w:style>
  <w:style w:type="paragraph" w:styleId="a4">
    <w:name w:val="annotation text"/>
    <w:basedOn w:val="a"/>
    <w:link w:val="a5"/>
    <w:uiPriority w:val="99"/>
    <w:semiHidden/>
    <w:unhideWhenUsed/>
    <w:rsid w:val="00316B1E"/>
    <w:pPr>
      <w:jc w:val="left"/>
    </w:pPr>
  </w:style>
  <w:style w:type="character" w:customStyle="1" w:styleId="a5">
    <w:name w:val="コメント文字列 (文字)"/>
    <w:basedOn w:val="a0"/>
    <w:link w:val="a4"/>
    <w:uiPriority w:val="99"/>
    <w:semiHidden/>
    <w:rsid w:val="00316B1E"/>
  </w:style>
  <w:style w:type="paragraph" w:styleId="a6">
    <w:name w:val="annotation subject"/>
    <w:basedOn w:val="a4"/>
    <w:next w:val="a4"/>
    <w:link w:val="a7"/>
    <w:uiPriority w:val="99"/>
    <w:semiHidden/>
    <w:unhideWhenUsed/>
    <w:rsid w:val="00316B1E"/>
    <w:rPr>
      <w:b/>
      <w:bCs/>
    </w:rPr>
  </w:style>
  <w:style w:type="character" w:customStyle="1" w:styleId="a7">
    <w:name w:val="コメント内容 (文字)"/>
    <w:basedOn w:val="a5"/>
    <w:link w:val="a6"/>
    <w:uiPriority w:val="99"/>
    <w:semiHidden/>
    <w:rsid w:val="00316B1E"/>
    <w:rPr>
      <w:b/>
      <w:bCs/>
    </w:rPr>
  </w:style>
  <w:style w:type="paragraph" w:styleId="a8">
    <w:name w:val="Balloon Text"/>
    <w:basedOn w:val="a"/>
    <w:link w:val="a9"/>
    <w:uiPriority w:val="99"/>
    <w:semiHidden/>
    <w:unhideWhenUsed/>
    <w:rsid w:val="00316B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6B1E"/>
    <w:rPr>
      <w:rFonts w:asciiTheme="majorHAnsi" w:eastAsiaTheme="majorEastAsia" w:hAnsiTheme="majorHAnsi" w:cstheme="majorBidi"/>
      <w:sz w:val="18"/>
      <w:szCs w:val="18"/>
    </w:rPr>
  </w:style>
  <w:style w:type="paragraph" w:styleId="aa">
    <w:name w:val="header"/>
    <w:basedOn w:val="a"/>
    <w:link w:val="ab"/>
    <w:uiPriority w:val="99"/>
    <w:unhideWhenUsed/>
    <w:rsid w:val="0078419A"/>
    <w:pPr>
      <w:tabs>
        <w:tab w:val="center" w:pos="4252"/>
        <w:tab w:val="right" w:pos="8504"/>
      </w:tabs>
      <w:snapToGrid w:val="0"/>
    </w:pPr>
  </w:style>
  <w:style w:type="character" w:customStyle="1" w:styleId="ab">
    <w:name w:val="ヘッダー (文字)"/>
    <w:basedOn w:val="a0"/>
    <w:link w:val="aa"/>
    <w:uiPriority w:val="99"/>
    <w:rsid w:val="0078419A"/>
  </w:style>
  <w:style w:type="paragraph" w:styleId="ac">
    <w:name w:val="footer"/>
    <w:basedOn w:val="a"/>
    <w:link w:val="ad"/>
    <w:uiPriority w:val="99"/>
    <w:unhideWhenUsed/>
    <w:rsid w:val="0078419A"/>
    <w:pPr>
      <w:tabs>
        <w:tab w:val="center" w:pos="4252"/>
        <w:tab w:val="right" w:pos="8504"/>
      </w:tabs>
      <w:snapToGrid w:val="0"/>
    </w:pPr>
  </w:style>
  <w:style w:type="character" w:customStyle="1" w:styleId="ad">
    <w:name w:val="フッター (文字)"/>
    <w:basedOn w:val="a0"/>
    <w:link w:val="ac"/>
    <w:uiPriority w:val="99"/>
    <w:rsid w:val="0078419A"/>
  </w:style>
  <w:style w:type="paragraph" w:customStyle="1" w:styleId="paragraph">
    <w:name w:val="paragraph"/>
    <w:basedOn w:val="a"/>
    <w:rsid w:val="003409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340973"/>
  </w:style>
  <w:style w:type="character" w:customStyle="1" w:styleId="eop">
    <w:name w:val="eop"/>
    <w:basedOn w:val="a0"/>
    <w:rsid w:val="00340973"/>
  </w:style>
  <w:style w:type="paragraph" w:styleId="ae">
    <w:name w:val="List Paragraph"/>
    <w:basedOn w:val="a"/>
    <w:uiPriority w:val="34"/>
    <w:qFormat/>
    <w:rsid w:val="003E7E5F"/>
    <w:pPr>
      <w:ind w:leftChars="400" w:left="840"/>
    </w:pPr>
  </w:style>
  <w:style w:type="table" w:styleId="af">
    <w:name w:val="Table Grid"/>
    <w:basedOn w:val="a1"/>
    <w:uiPriority w:val="39"/>
    <w:rsid w:val="0027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9757">
      <w:bodyDiv w:val="1"/>
      <w:marLeft w:val="0"/>
      <w:marRight w:val="0"/>
      <w:marTop w:val="0"/>
      <w:marBottom w:val="0"/>
      <w:divBdr>
        <w:top w:val="none" w:sz="0" w:space="0" w:color="auto"/>
        <w:left w:val="none" w:sz="0" w:space="0" w:color="auto"/>
        <w:bottom w:val="none" w:sz="0" w:space="0" w:color="auto"/>
        <w:right w:val="none" w:sz="0" w:space="0" w:color="auto"/>
      </w:divBdr>
    </w:div>
    <w:div w:id="595285049">
      <w:bodyDiv w:val="1"/>
      <w:marLeft w:val="0"/>
      <w:marRight w:val="0"/>
      <w:marTop w:val="0"/>
      <w:marBottom w:val="0"/>
      <w:divBdr>
        <w:top w:val="none" w:sz="0" w:space="0" w:color="auto"/>
        <w:left w:val="none" w:sz="0" w:space="0" w:color="auto"/>
        <w:bottom w:val="none" w:sz="0" w:space="0" w:color="auto"/>
        <w:right w:val="none" w:sz="0" w:space="0" w:color="auto"/>
      </w:divBdr>
    </w:div>
    <w:div w:id="1227956746">
      <w:bodyDiv w:val="1"/>
      <w:marLeft w:val="0"/>
      <w:marRight w:val="0"/>
      <w:marTop w:val="0"/>
      <w:marBottom w:val="0"/>
      <w:divBdr>
        <w:top w:val="none" w:sz="0" w:space="0" w:color="auto"/>
        <w:left w:val="none" w:sz="0" w:space="0" w:color="auto"/>
        <w:bottom w:val="none" w:sz="0" w:space="0" w:color="auto"/>
        <w:right w:val="none" w:sz="0" w:space="0" w:color="auto"/>
      </w:divBdr>
    </w:div>
    <w:div w:id="1269778393">
      <w:bodyDiv w:val="1"/>
      <w:marLeft w:val="0"/>
      <w:marRight w:val="0"/>
      <w:marTop w:val="0"/>
      <w:marBottom w:val="0"/>
      <w:divBdr>
        <w:top w:val="none" w:sz="0" w:space="0" w:color="auto"/>
        <w:left w:val="none" w:sz="0" w:space="0" w:color="auto"/>
        <w:bottom w:val="none" w:sz="0" w:space="0" w:color="auto"/>
        <w:right w:val="none" w:sz="0" w:space="0" w:color="auto"/>
      </w:divBdr>
    </w:div>
    <w:div w:id="1272669593">
      <w:bodyDiv w:val="1"/>
      <w:marLeft w:val="0"/>
      <w:marRight w:val="0"/>
      <w:marTop w:val="0"/>
      <w:marBottom w:val="0"/>
      <w:divBdr>
        <w:top w:val="none" w:sz="0" w:space="0" w:color="auto"/>
        <w:left w:val="none" w:sz="0" w:space="0" w:color="auto"/>
        <w:bottom w:val="none" w:sz="0" w:space="0" w:color="auto"/>
        <w:right w:val="none" w:sz="0" w:space="0" w:color="auto"/>
      </w:divBdr>
    </w:div>
    <w:div w:id="174236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0EC28-E6AB-48A3-AC1F-29D4B7D9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楠也</dc:creator>
  <cp:keywords/>
  <dc:description/>
  <cp:lastModifiedBy>公庸 市川</cp:lastModifiedBy>
  <cp:revision>2</cp:revision>
  <cp:lastPrinted>2023-07-12T00:35:00Z</cp:lastPrinted>
  <dcterms:created xsi:type="dcterms:W3CDTF">2023-07-24T08:02:00Z</dcterms:created>
  <dcterms:modified xsi:type="dcterms:W3CDTF">2023-07-24T08:02:00Z</dcterms:modified>
</cp:coreProperties>
</file>